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1EDFA" w14:textId="77777777" w:rsidR="00DB594A" w:rsidRDefault="00DB594A" w:rsidP="00DB594A">
      <w:pPr>
        <w:pStyle w:val="arial"/>
        <w:rPr>
          <w:rFonts w:ascii="Arial" w:hAnsi="Arial" w:cs="Arial"/>
          <w:b/>
          <w:sz w:val="36"/>
          <w:szCs w:val="22"/>
        </w:rPr>
      </w:pPr>
    </w:p>
    <w:p w14:paraId="50035128" w14:textId="77777777" w:rsidR="00DB594A" w:rsidRDefault="00E32AB0" w:rsidP="00DB594A">
      <w:pPr>
        <w:pStyle w:val="arial"/>
        <w:rPr>
          <w:rFonts w:ascii="Arial" w:hAnsi="Arial" w:cs="Arial"/>
          <w:b/>
          <w:sz w:val="36"/>
          <w:szCs w:val="22"/>
        </w:rPr>
      </w:pPr>
      <w:r>
        <w:rPr>
          <w:rFonts w:ascii="Arial" w:hAnsi="Arial" w:cs="Arial"/>
          <w:b/>
          <w:sz w:val="36"/>
          <w:szCs w:val="22"/>
        </w:rPr>
        <w:t>GRUPO</w:t>
      </w:r>
      <w:r w:rsidR="00DB594A">
        <w:rPr>
          <w:rFonts w:ascii="Arial" w:hAnsi="Arial" w:cs="Arial"/>
          <w:b/>
          <w:sz w:val="36"/>
          <w:szCs w:val="22"/>
        </w:rPr>
        <w:t xml:space="preserve"> SÁNCHEZ</w:t>
      </w:r>
    </w:p>
    <w:p w14:paraId="2A4D545C" w14:textId="77777777" w:rsidR="00DB594A" w:rsidRDefault="00DB594A" w:rsidP="00DB594A">
      <w:pPr>
        <w:pStyle w:val="arial"/>
        <w:rPr>
          <w:rFonts w:ascii="Arial" w:hAnsi="Arial" w:cs="Arial"/>
          <w:b/>
          <w:sz w:val="36"/>
          <w:szCs w:val="22"/>
        </w:rPr>
      </w:pPr>
    </w:p>
    <w:p w14:paraId="73AA0551" w14:textId="130C3D78" w:rsidR="00DB594A" w:rsidRDefault="00DB594A" w:rsidP="00A6618B">
      <w:pPr>
        <w:pStyle w:val="arial"/>
        <w:rPr>
          <w:rFonts w:ascii="Arial" w:hAnsi="Arial" w:cs="Arial"/>
          <w:b/>
          <w:sz w:val="36"/>
          <w:szCs w:val="22"/>
        </w:rPr>
      </w:pPr>
    </w:p>
    <w:p w14:paraId="5C9AE198" w14:textId="77777777" w:rsidR="00DB594A" w:rsidRDefault="00DB594A" w:rsidP="00DB594A">
      <w:pPr>
        <w:pStyle w:val="arial"/>
        <w:rPr>
          <w:rFonts w:ascii="Arial" w:hAnsi="Arial" w:cs="Arial"/>
          <w:b/>
          <w:sz w:val="36"/>
          <w:szCs w:val="22"/>
        </w:rPr>
      </w:pPr>
    </w:p>
    <w:p w14:paraId="3CCD7716" w14:textId="77777777" w:rsidR="00DB594A" w:rsidRPr="00A41292" w:rsidRDefault="00DB594A" w:rsidP="00DB594A">
      <w:pPr>
        <w:pStyle w:val="arial"/>
        <w:rPr>
          <w:rFonts w:ascii="Arial" w:hAnsi="Arial" w:cs="Arial"/>
          <w:b/>
          <w:sz w:val="36"/>
          <w:szCs w:val="22"/>
          <w:lang w:val="es-MX"/>
        </w:rPr>
      </w:pPr>
    </w:p>
    <w:p w14:paraId="315E4BED" w14:textId="1B058A87" w:rsidR="00DB594A" w:rsidRDefault="00DB594A" w:rsidP="00DB594A">
      <w:pPr>
        <w:pStyle w:val="arial"/>
        <w:rPr>
          <w:rFonts w:ascii="Arial" w:hAnsi="Arial" w:cs="Arial"/>
          <w:b/>
          <w:sz w:val="36"/>
          <w:szCs w:val="22"/>
          <w:lang w:val="es-MX"/>
        </w:rPr>
      </w:pPr>
      <w:r>
        <w:rPr>
          <w:rFonts w:ascii="Arial" w:hAnsi="Arial" w:cs="Arial"/>
          <w:b/>
          <w:sz w:val="36"/>
          <w:szCs w:val="22"/>
          <w:lang w:val="es-MX"/>
        </w:rPr>
        <w:t>PROCEDIMIENTO GS-</w:t>
      </w:r>
      <w:r w:rsidR="009B00C1">
        <w:rPr>
          <w:rFonts w:ascii="Arial" w:hAnsi="Arial" w:cs="Arial"/>
          <w:b/>
          <w:sz w:val="36"/>
          <w:szCs w:val="22"/>
          <w:lang w:val="es-MX"/>
        </w:rPr>
        <w:t>2</w:t>
      </w:r>
      <w:r>
        <w:rPr>
          <w:rFonts w:ascii="Arial" w:hAnsi="Arial" w:cs="Arial"/>
          <w:b/>
          <w:sz w:val="36"/>
          <w:szCs w:val="22"/>
          <w:lang w:val="es-MX"/>
        </w:rPr>
        <w:t>-P-</w:t>
      </w:r>
      <w:r w:rsidR="009B00C1">
        <w:rPr>
          <w:rFonts w:ascii="Arial" w:hAnsi="Arial" w:cs="Arial"/>
          <w:b/>
          <w:sz w:val="36"/>
          <w:szCs w:val="22"/>
          <w:lang w:val="es-MX"/>
        </w:rPr>
        <w:t>13</w:t>
      </w:r>
    </w:p>
    <w:p w14:paraId="0993A123" w14:textId="77777777" w:rsidR="00DB594A" w:rsidRDefault="00DB594A" w:rsidP="00DB594A">
      <w:pPr>
        <w:pStyle w:val="arial"/>
        <w:rPr>
          <w:rFonts w:ascii="Arial" w:hAnsi="Arial" w:cs="Arial"/>
          <w:b/>
          <w:sz w:val="36"/>
          <w:szCs w:val="22"/>
          <w:lang w:val="es-MX"/>
        </w:rPr>
      </w:pPr>
    </w:p>
    <w:p w14:paraId="7F996D9D" w14:textId="77777777" w:rsidR="00DB594A" w:rsidRPr="00DB594A" w:rsidRDefault="004D40F9" w:rsidP="00DB594A">
      <w:pPr>
        <w:pStyle w:val="arial"/>
        <w:rPr>
          <w:rFonts w:ascii="Arial" w:hAnsi="Arial" w:cs="Arial"/>
          <w:b/>
          <w:sz w:val="36"/>
          <w:szCs w:val="22"/>
          <w:lang w:val="es-MX"/>
        </w:rPr>
      </w:pPr>
      <w:r>
        <w:rPr>
          <w:rFonts w:ascii="Arial" w:hAnsi="Arial" w:cs="Arial"/>
          <w:b/>
          <w:sz w:val="36"/>
          <w:szCs w:val="22"/>
          <w:lang w:val="es-ES"/>
        </w:rPr>
        <w:t xml:space="preserve">PROTOCOLO </w:t>
      </w:r>
      <w:r w:rsidR="005E37E0" w:rsidRPr="005E37E0">
        <w:rPr>
          <w:rFonts w:ascii="Arial" w:hAnsi="Arial" w:cs="Arial"/>
          <w:b/>
          <w:sz w:val="36"/>
          <w:szCs w:val="22"/>
          <w:lang w:val="es-ES"/>
        </w:rPr>
        <w:t>RETORNO DE ACTIVIDADES POR EMERGENCIA SANITARIA</w:t>
      </w:r>
    </w:p>
    <w:p w14:paraId="3C0F1F30" w14:textId="398B8AA1" w:rsidR="00DB594A" w:rsidRPr="00DB594A" w:rsidRDefault="00DB594A" w:rsidP="00B10061">
      <w:pPr>
        <w:pStyle w:val="arial"/>
        <w:rPr>
          <w:rFonts w:ascii="Arial" w:hAnsi="Arial" w:cs="Arial"/>
          <w:b/>
          <w:sz w:val="36"/>
          <w:szCs w:val="22"/>
          <w:lang w:val="es-MX"/>
        </w:rPr>
      </w:pPr>
    </w:p>
    <w:p w14:paraId="2B2C57B8" w14:textId="77777777" w:rsidR="00DB594A" w:rsidRPr="00DB594A" w:rsidRDefault="00DB594A" w:rsidP="00DB594A">
      <w:pPr>
        <w:pStyle w:val="arial"/>
        <w:rPr>
          <w:rFonts w:ascii="Arial" w:hAnsi="Arial" w:cs="Arial"/>
          <w:b/>
          <w:sz w:val="36"/>
          <w:szCs w:val="22"/>
          <w:lang w:val="es-MX"/>
        </w:rPr>
      </w:pPr>
    </w:p>
    <w:p w14:paraId="5F2DFB2B" w14:textId="77777777" w:rsidR="00DB594A" w:rsidRPr="00DB594A" w:rsidRDefault="00506BA1" w:rsidP="00DB594A">
      <w:pPr>
        <w:pStyle w:val="arial"/>
        <w:rPr>
          <w:rFonts w:ascii="Arial" w:hAnsi="Arial" w:cs="Arial"/>
          <w:b/>
          <w:sz w:val="36"/>
          <w:szCs w:val="22"/>
          <w:lang w:val="es-MX"/>
        </w:rPr>
      </w:pPr>
      <w:r w:rsidRPr="00DB594A">
        <w:rPr>
          <w:rFonts w:ascii="Arial" w:hAnsi="Arial" w:cs="Arial"/>
          <w:b/>
          <w:noProof/>
          <w:sz w:val="36"/>
          <w:szCs w:val="22"/>
          <w:lang w:val="es-MX" w:eastAsia="es-MX"/>
        </w:rPr>
        <w:drawing>
          <wp:anchor distT="0" distB="0" distL="114300" distR="114300" simplePos="0" relativeHeight="251658240" behindDoc="0" locked="0" layoutInCell="1" allowOverlap="1" wp14:anchorId="7B58581A" wp14:editId="0738DE53">
            <wp:simplePos x="0" y="0"/>
            <wp:positionH relativeFrom="margin">
              <wp:posOffset>1193800</wp:posOffset>
            </wp:positionH>
            <wp:positionV relativeFrom="paragraph">
              <wp:posOffset>354330</wp:posOffset>
            </wp:positionV>
            <wp:extent cx="3930650" cy="1409065"/>
            <wp:effectExtent l="0" t="0" r="0" b="0"/>
            <wp:wrapTopAndBottom/>
            <wp:docPr id="6" name="Imagen 6" descr="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0650" cy="1409065"/>
                    </a:xfrm>
                    <a:prstGeom prst="rect">
                      <a:avLst/>
                    </a:prstGeom>
                    <a:noFill/>
                  </pic:spPr>
                </pic:pic>
              </a:graphicData>
            </a:graphic>
            <wp14:sizeRelH relativeFrom="page">
              <wp14:pctWidth>0</wp14:pctWidth>
            </wp14:sizeRelH>
            <wp14:sizeRelV relativeFrom="page">
              <wp14:pctHeight>0</wp14:pctHeight>
            </wp14:sizeRelV>
          </wp:anchor>
        </w:drawing>
      </w:r>
    </w:p>
    <w:p w14:paraId="02098BD9" w14:textId="77777777" w:rsidR="00DB594A" w:rsidRPr="00DB594A" w:rsidRDefault="00DB594A" w:rsidP="00DB594A">
      <w:pPr>
        <w:pStyle w:val="arial"/>
        <w:rPr>
          <w:rFonts w:ascii="Arial" w:hAnsi="Arial" w:cs="Arial"/>
          <w:b/>
          <w:sz w:val="36"/>
          <w:szCs w:val="22"/>
          <w:lang w:val="es-MX"/>
        </w:rPr>
      </w:pPr>
    </w:p>
    <w:p w14:paraId="4346B489" w14:textId="77777777" w:rsidR="00DB594A" w:rsidRPr="00DB594A" w:rsidRDefault="00DB594A" w:rsidP="00DB594A">
      <w:pPr>
        <w:pStyle w:val="arial"/>
        <w:rPr>
          <w:rFonts w:ascii="Arial" w:hAnsi="Arial" w:cs="Arial"/>
          <w:b/>
          <w:sz w:val="36"/>
          <w:szCs w:val="22"/>
          <w:lang w:val="es-MX"/>
        </w:rPr>
      </w:pPr>
    </w:p>
    <w:p w14:paraId="0A88C829" w14:textId="77777777" w:rsidR="007B1E49" w:rsidRDefault="007B1E49">
      <w:pPr>
        <w:rPr>
          <w:rFonts w:ascii="Arial" w:hAnsi="Arial" w:cs="Arial"/>
          <w:b/>
          <w:sz w:val="22"/>
          <w:szCs w:val="22"/>
        </w:rPr>
      </w:pPr>
      <w:r>
        <w:rPr>
          <w:rFonts w:ascii="Arial" w:hAnsi="Arial" w:cs="Arial"/>
          <w:b/>
          <w:sz w:val="22"/>
          <w:szCs w:val="22"/>
        </w:rPr>
        <w:br w:type="page"/>
      </w:r>
    </w:p>
    <w:p w14:paraId="3C7395F3" w14:textId="77777777" w:rsidR="00B34FA0" w:rsidRDefault="0074531E" w:rsidP="00E8295A">
      <w:pPr>
        <w:pStyle w:val="Prrafodelista"/>
        <w:numPr>
          <w:ilvl w:val="0"/>
          <w:numId w:val="1"/>
        </w:numPr>
        <w:jc w:val="both"/>
        <w:rPr>
          <w:rFonts w:ascii="Arial" w:hAnsi="Arial" w:cs="Arial"/>
          <w:b/>
          <w:sz w:val="22"/>
          <w:szCs w:val="22"/>
        </w:rPr>
      </w:pPr>
      <w:r>
        <w:rPr>
          <w:rFonts w:ascii="Arial" w:hAnsi="Arial" w:cs="Arial"/>
          <w:b/>
          <w:sz w:val="22"/>
          <w:szCs w:val="22"/>
        </w:rPr>
        <w:lastRenderedPageBreak/>
        <w:t>PROPÓSITO</w:t>
      </w:r>
    </w:p>
    <w:p w14:paraId="394C68F0" w14:textId="77777777" w:rsidR="00D40D6B" w:rsidRPr="00CE4254" w:rsidRDefault="00D40D6B" w:rsidP="00D40D6B">
      <w:pPr>
        <w:jc w:val="both"/>
        <w:rPr>
          <w:rFonts w:ascii="Arial" w:hAnsi="Arial" w:cs="Arial"/>
          <w:sz w:val="22"/>
          <w:szCs w:val="22"/>
        </w:rPr>
      </w:pPr>
    </w:p>
    <w:p w14:paraId="43629AFA" w14:textId="20D2A4A4" w:rsidR="00E32801" w:rsidRPr="00BA2050" w:rsidRDefault="005E37E0" w:rsidP="0074531E">
      <w:pPr>
        <w:spacing w:before="120" w:after="120" w:line="276" w:lineRule="auto"/>
        <w:jc w:val="both"/>
        <w:rPr>
          <w:rFonts w:ascii="Arial" w:hAnsi="Arial" w:cs="Arial"/>
          <w:color w:val="000000" w:themeColor="text1"/>
          <w:sz w:val="22"/>
          <w:szCs w:val="22"/>
        </w:rPr>
      </w:pPr>
      <w:r>
        <w:rPr>
          <w:rFonts w:ascii="Arial" w:hAnsi="Arial" w:cs="Arial"/>
          <w:sz w:val="22"/>
          <w:szCs w:val="22"/>
        </w:rPr>
        <w:t xml:space="preserve">Establecer las medidas sanitarias con base en los lineamientos legales decretados por </w:t>
      </w:r>
      <w:r w:rsidR="00740018">
        <w:rPr>
          <w:rFonts w:ascii="Arial" w:hAnsi="Arial" w:cs="Arial"/>
          <w:sz w:val="22"/>
          <w:szCs w:val="22"/>
        </w:rPr>
        <w:t>el gobierno mexicano</w:t>
      </w:r>
      <w:r>
        <w:rPr>
          <w:rFonts w:ascii="Arial" w:hAnsi="Arial" w:cs="Arial"/>
          <w:sz w:val="22"/>
          <w:szCs w:val="22"/>
        </w:rPr>
        <w:t xml:space="preserve">, para </w:t>
      </w:r>
      <w:r w:rsidRPr="00C75EAE">
        <w:rPr>
          <w:rFonts w:ascii="Arial" w:hAnsi="Arial" w:cs="Arial"/>
          <w:color w:val="000000" w:themeColor="text1"/>
          <w:sz w:val="22"/>
          <w:szCs w:val="22"/>
        </w:rPr>
        <w:t xml:space="preserve">generar una cultura de prevención y control </w:t>
      </w:r>
      <w:r w:rsidR="00740018" w:rsidRPr="00C75EAE">
        <w:rPr>
          <w:rFonts w:ascii="Arial" w:hAnsi="Arial" w:cs="Arial"/>
          <w:color w:val="000000" w:themeColor="text1"/>
          <w:sz w:val="22"/>
          <w:szCs w:val="22"/>
        </w:rPr>
        <w:t xml:space="preserve">que disminuya la propagación del virus </w:t>
      </w:r>
      <w:r w:rsidR="00740018" w:rsidRPr="00C75EAE">
        <w:rPr>
          <w:rFonts w:ascii="Arial" w:hAnsi="Arial" w:cs="Arial"/>
          <w:color w:val="000000" w:themeColor="text1"/>
          <w:sz w:val="22"/>
          <w:szCs w:val="22"/>
          <w:shd w:val="clear" w:color="auto" w:fill="FFFFFF"/>
        </w:rPr>
        <w:t xml:space="preserve">SARS-CoV-2 entre </w:t>
      </w:r>
      <w:r w:rsidR="00740018" w:rsidRPr="00BA2050">
        <w:rPr>
          <w:rFonts w:ascii="Arial" w:hAnsi="Arial" w:cs="Arial"/>
          <w:color w:val="222222"/>
          <w:sz w:val="22"/>
          <w:szCs w:val="22"/>
          <w:shd w:val="clear" w:color="auto" w:fill="FFFFFF"/>
        </w:rPr>
        <w:t>los colaboradores</w:t>
      </w:r>
      <w:r w:rsidR="00FE447D">
        <w:rPr>
          <w:rFonts w:ascii="Arial" w:hAnsi="Arial" w:cs="Arial"/>
          <w:color w:val="222222"/>
          <w:sz w:val="22"/>
          <w:szCs w:val="22"/>
          <w:shd w:val="clear" w:color="auto" w:fill="FFFFFF"/>
        </w:rPr>
        <w:t xml:space="preserve"> y clientes</w:t>
      </w:r>
      <w:r w:rsidR="00740018" w:rsidRPr="00BA2050">
        <w:rPr>
          <w:rFonts w:ascii="Arial" w:hAnsi="Arial" w:cs="Arial"/>
          <w:color w:val="222222"/>
          <w:sz w:val="22"/>
          <w:szCs w:val="22"/>
          <w:shd w:val="clear" w:color="auto" w:fill="FFFFFF"/>
        </w:rPr>
        <w:t>,</w:t>
      </w:r>
      <w:r w:rsidR="00C75EAE">
        <w:rPr>
          <w:rFonts w:ascii="Arial" w:hAnsi="Arial" w:cs="Arial"/>
          <w:color w:val="222222"/>
          <w:sz w:val="22"/>
          <w:szCs w:val="22"/>
          <w:shd w:val="clear" w:color="auto" w:fill="FFFFFF"/>
        </w:rPr>
        <w:t xml:space="preserve"> </w:t>
      </w:r>
      <w:r w:rsidR="001B1D6E" w:rsidRPr="00BA2050">
        <w:rPr>
          <w:rFonts w:ascii="Arial" w:hAnsi="Arial" w:cs="Arial"/>
          <w:color w:val="222222"/>
          <w:sz w:val="22"/>
          <w:szCs w:val="22"/>
          <w:shd w:val="clear" w:color="auto" w:fill="FFFFFF"/>
        </w:rPr>
        <w:t>a</w:t>
      </w:r>
      <w:r w:rsidR="00740018" w:rsidRPr="00BA2050">
        <w:rPr>
          <w:rFonts w:ascii="Arial" w:hAnsi="Arial" w:cs="Arial"/>
          <w:sz w:val="22"/>
          <w:szCs w:val="22"/>
        </w:rPr>
        <w:t>l retorno de actividades</w:t>
      </w:r>
      <w:r w:rsidR="00740018" w:rsidRPr="00BA2050">
        <w:rPr>
          <w:rFonts w:ascii="Arial" w:hAnsi="Arial" w:cs="Arial"/>
          <w:color w:val="000000" w:themeColor="text1"/>
          <w:sz w:val="22"/>
          <w:szCs w:val="22"/>
        </w:rPr>
        <w:t xml:space="preserve"> </w:t>
      </w:r>
      <w:r w:rsidR="00397DE0" w:rsidRPr="00BA2050">
        <w:rPr>
          <w:rFonts w:ascii="Arial" w:hAnsi="Arial" w:cs="Arial"/>
          <w:color w:val="000000" w:themeColor="text1"/>
          <w:sz w:val="22"/>
          <w:szCs w:val="22"/>
        </w:rPr>
        <w:t>en los centros de trabajo de Corporación Sánchez</w:t>
      </w:r>
      <w:r w:rsidR="00740018" w:rsidRPr="00BA2050">
        <w:rPr>
          <w:rFonts w:ascii="Arial" w:hAnsi="Arial" w:cs="Arial"/>
          <w:color w:val="000000" w:themeColor="text1"/>
          <w:sz w:val="22"/>
          <w:szCs w:val="22"/>
        </w:rPr>
        <w:t>.</w:t>
      </w:r>
    </w:p>
    <w:p w14:paraId="38E02FDA" w14:textId="77777777" w:rsidR="00E5298A" w:rsidRDefault="00E5298A" w:rsidP="004E261F">
      <w:pPr>
        <w:jc w:val="both"/>
        <w:rPr>
          <w:rFonts w:ascii="Arial" w:hAnsi="Arial" w:cs="Arial"/>
          <w:sz w:val="22"/>
          <w:szCs w:val="22"/>
        </w:rPr>
      </w:pPr>
    </w:p>
    <w:p w14:paraId="0B989F88" w14:textId="77777777" w:rsidR="00971BEF" w:rsidRDefault="0074531E" w:rsidP="00E8295A">
      <w:pPr>
        <w:pStyle w:val="Prrafodelista"/>
        <w:numPr>
          <w:ilvl w:val="0"/>
          <w:numId w:val="1"/>
        </w:numPr>
        <w:jc w:val="both"/>
        <w:rPr>
          <w:rFonts w:ascii="Arial" w:hAnsi="Arial" w:cs="Arial"/>
          <w:b/>
          <w:sz w:val="22"/>
          <w:szCs w:val="22"/>
        </w:rPr>
      </w:pPr>
      <w:r>
        <w:rPr>
          <w:rFonts w:ascii="Arial" w:hAnsi="Arial" w:cs="Arial"/>
          <w:b/>
          <w:sz w:val="22"/>
          <w:szCs w:val="22"/>
        </w:rPr>
        <w:t>ALCANCE</w:t>
      </w:r>
    </w:p>
    <w:p w14:paraId="792CD601" w14:textId="77777777" w:rsidR="006453AC" w:rsidRPr="00CE4254" w:rsidRDefault="006453AC" w:rsidP="006453AC">
      <w:pPr>
        <w:jc w:val="both"/>
        <w:rPr>
          <w:rFonts w:ascii="Arial" w:hAnsi="Arial" w:cs="Arial"/>
          <w:sz w:val="22"/>
          <w:szCs w:val="22"/>
        </w:rPr>
      </w:pPr>
    </w:p>
    <w:p w14:paraId="481AEE02" w14:textId="3FD55781" w:rsidR="00E32801" w:rsidRPr="00397DE0" w:rsidRDefault="00397DE0" w:rsidP="0074531E">
      <w:pPr>
        <w:spacing w:before="120" w:after="120" w:line="276" w:lineRule="auto"/>
        <w:jc w:val="both"/>
        <w:rPr>
          <w:rFonts w:ascii="Arial" w:hAnsi="Arial" w:cs="Arial"/>
          <w:color w:val="FF0000"/>
          <w:sz w:val="22"/>
          <w:szCs w:val="22"/>
        </w:rPr>
      </w:pPr>
      <w:r>
        <w:rPr>
          <w:rFonts w:ascii="Arial" w:hAnsi="Arial" w:cs="Arial"/>
          <w:sz w:val="22"/>
          <w:szCs w:val="22"/>
        </w:rPr>
        <w:t>Toda persona que tenga acceso a las instalaciones</w:t>
      </w:r>
      <w:r w:rsidR="00D148A9">
        <w:rPr>
          <w:rFonts w:ascii="Arial" w:hAnsi="Arial" w:cs="Arial"/>
          <w:sz w:val="22"/>
          <w:szCs w:val="22"/>
        </w:rPr>
        <w:t xml:space="preserve"> y puntos de venta</w:t>
      </w:r>
      <w:r>
        <w:rPr>
          <w:rFonts w:ascii="Arial" w:hAnsi="Arial" w:cs="Arial"/>
          <w:sz w:val="22"/>
          <w:szCs w:val="22"/>
        </w:rPr>
        <w:t xml:space="preserve"> e</w:t>
      </w:r>
      <w:r w:rsidR="00D148A9">
        <w:rPr>
          <w:rFonts w:ascii="Arial" w:hAnsi="Arial" w:cs="Arial"/>
          <w:sz w:val="22"/>
          <w:szCs w:val="22"/>
        </w:rPr>
        <w:t>n</w:t>
      </w:r>
      <w:r>
        <w:rPr>
          <w:rFonts w:ascii="Arial" w:hAnsi="Arial" w:cs="Arial"/>
          <w:sz w:val="22"/>
          <w:szCs w:val="22"/>
        </w:rPr>
        <w:t xml:space="preserve"> los centros de trabajo de Corporación Sánchez </w:t>
      </w:r>
      <w:r w:rsidR="00FE447D">
        <w:rPr>
          <w:rFonts w:ascii="Arial" w:hAnsi="Arial" w:cs="Arial"/>
          <w:sz w:val="22"/>
          <w:szCs w:val="22"/>
        </w:rPr>
        <w:t xml:space="preserve">(clientes, </w:t>
      </w:r>
      <w:r>
        <w:rPr>
          <w:rFonts w:ascii="Arial" w:hAnsi="Arial" w:cs="Arial"/>
          <w:sz w:val="22"/>
          <w:szCs w:val="22"/>
        </w:rPr>
        <w:t>trabajadores, proveedore</w:t>
      </w:r>
      <w:r w:rsidR="00FE447D">
        <w:rPr>
          <w:rFonts w:ascii="Arial" w:hAnsi="Arial" w:cs="Arial"/>
          <w:sz w:val="22"/>
          <w:szCs w:val="22"/>
        </w:rPr>
        <w:t>s, visitantes, contratistas).</w:t>
      </w:r>
    </w:p>
    <w:p w14:paraId="4C299021" w14:textId="77777777" w:rsidR="00E5298A" w:rsidRPr="00CE4254" w:rsidRDefault="00E5298A" w:rsidP="00146767">
      <w:pPr>
        <w:jc w:val="both"/>
        <w:rPr>
          <w:rFonts w:ascii="Arial" w:hAnsi="Arial" w:cs="Arial"/>
          <w:sz w:val="22"/>
          <w:szCs w:val="22"/>
        </w:rPr>
      </w:pPr>
    </w:p>
    <w:p w14:paraId="718B0DD0" w14:textId="77777777" w:rsidR="00146767" w:rsidRDefault="0074531E" w:rsidP="00E8295A">
      <w:pPr>
        <w:pStyle w:val="Prrafodelista"/>
        <w:numPr>
          <w:ilvl w:val="0"/>
          <w:numId w:val="1"/>
        </w:numPr>
        <w:jc w:val="both"/>
        <w:rPr>
          <w:rFonts w:ascii="Arial" w:hAnsi="Arial" w:cs="Arial"/>
          <w:b/>
          <w:sz w:val="22"/>
          <w:szCs w:val="22"/>
        </w:rPr>
      </w:pPr>
      <w:r>
        <w:rPr>
          <w:rFonts w:ascii="Arial" w:hAnsi="Arial" w:cs="Arial"/>
          <w:b/>
          <w:sz w:val="22"/>
          <w:szCs w:val="22"/>
        </w:rPr>
        <w:t>DEFINICIONES</w:t>
      </w:r>
    </w:p>
    <w:p w14:paraId="7E9DDDDE" w14:textId="77777777" w:rsidR="00AA7DBB" w:rsidRPr="00CE4254" w:rsidRDefault="00AA7DBB" w:rsidP="00FD4F1B">
      <w:pPr>
        <w:jc w:val="both"/>
        <w:rPr>
          <w:rFonts w:ascii="Arial" w:hAnsi="Arial" w:cs="Arial"/>
          <w:sz w:val="22"/>
          <w:szCs w:val="22"/>
        </w:rPr>
      </w:pP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7"/>
        <w:gridCol w:w="7472"/>
      </w:tblGrid>
      <w:tr w:rsidR="00146767" w:rsidRPr="00962636" w14:paraId="26644A89" w14:textId="77777777" w:rsidTr="00681734">
        <w:trPr>
          <w:trHeight w:val="397"/>
        </w:trPr>
        <w:tc>
          <w:tcPr>
            <w:tcW w:w="2477" w:type="dxa"/>
            <w:shd w:val="clear" w:color="auto" w:fill="808080" w:themeFill="background1" w:themeFillShade="80"/>
            <w:vAlign w:val="center"/>
          </w:tcPr>
          <w:p w14:paraId="095590DA" w14:textId="77777777" w:rsidR="00146767" w:rsidRPr="006418BA" w:rsidRDefault="00146767" w:rsidP="006418BA">
            <w:pPr>
              <w:pStyle w:val="Prrafodelista"/>
              <w:ind w:left="0" w:right="208"/>
              <w:jc w:val="center"/>
              <w:rPr>
                <w:rFonts w:ascii="Arial" w:hAnsi="Arial" w:cs="Arial"/>
                <w:b/>
                <w:sz w:val="22"/>
                <w:szCs w:val="22"/>
              </w:rPr>
            </w:pPr>
            <w:r w:rsidRPr="006418BA">
              <w:rPr>
                <w:rFonts w:ascii="Arial" w:hAnsi="Arial" w:cs="Arial"/>
                <w:b/>
                <w:sz w:val="22"/>
                <w:szCs w:val="22"/>
              </w:rPr>
              <w:t>Concepto</w:t>
            </w:r>
          </w:p>
        </w:tc>
        <w:tc>
          <w:tcPr>
            <w:tcW w:w="7472" w:type="dxa"/>
            <w:shd w:val="clear" w:color="auto" w:fill="808080" w:themeFill="background1" w:themeFillShade="80"/>
            <w:vAlign w:val="center"/>
          </w:tcPr>
          <w:p w14:paraId="32A2B0C5" w14:textId="77777777" w:rsidR="00146767" w:rsidRPr="00A56AC7" w:rsidRDefault="00146767" w:rsidP="006418BA">
            <w:pPr>
              <w:pStyle w:val="Prrafodelista"/>
              <w:ind w:left="0" w:right="208"/>
              <w:jc w:val="center"/>
              <w:rPr>
                <w:rFonts w:ascii="Arial" w:hAnsi="Arial" w:cs="Arial"/>
                <w:b/>
                <w:sz w:val="22"/>
                <w:szCs w:val="22"/>
              </w:rPr>
            </w:pPr>
            <w:r w:rsidRPr="00A56AC7">
              <w:rPr>
                <w:rFonts w:ascii="Arial" w:hAnsi="Arial" w:cs="Arial"/>
                <w:b/>
                <w:sz w:val="22"/>
                <w:szCs w:val="22"/>
              </w:rPr>
              <w:t>Definición</w:t>
            </w:r>
          </w:p>
        </w:tc>
      </w:tr>
      <w:tr w:rsidR="00E32801" w:rsidRPr="00962636" w14:paraId="7083AB73" w14:textId="77777777" w:rsidTr="002A0E58">
        <w:trPr>
          <w:trHeight w:val="20"/>
        </w:trPr>
        <w:tc>
          <w:tcPr>
            <w:tcW w:w="2477" w:type="dxa"/>
            <w:tcBorders>
              <w:top w:val="single" w:sz="4" w:space="0" w:color="auto"/>
              <w:left w:val="single" w:sz="4" w:space="0" w:color="auto"/>
              <w:bottom w:val="single" w:sz="4" w:space="0" w:color="auto"/>
              <w:right w:val="single" w:sz="4" w:space="0" w:color="auto"/>
            </w:tcBorders>
            <w:vAlign w:val="center"/>
          </w:tcPr>
          <w:p w14:paraId="708C42DB" w14:textId="77777777" w:rsidR="00E32801" w:rsidRPr="00403AF3" w:rsidRDefault="001B1D6E" w:rsidP="00E8755D">
            <w:pPr>
              <w:pStyle w:val="Prrafodelista"/>
              <w:ind w:left="0" w:right="208"/>
              <w:jc w:val="both"/>
              <w:rPr>
                <w:rFonts w:ascii="Arial" w:hAnsi="Arial" w:cs="Arial"/>
                <w:sz w:val="22"/>
                <w:szCs w:val="22"/>
              </w:rPr>
            </w:pPr>
            <w:r w:rsidRPr="001B1D6E">
              <w:rPr>
                <w:rFonts w:ascii="Arial" w:hAnsi="Arial" w:cs="Arial"/>
                <w:sz w:val="22"/>
                <w:szCs w:val="22"/>
              </w:rPr>
              <w:t>SARS-CoV-2</w:t>
            </w:r>
          </w:p>
        </w:tc>
        <w:tc>
          <w:tcPr>
            <w:tcW w:w="7472" w:type="dxa"/>
            <w:tcBorders>
              <w:top w:val="single" w:sz="4" w:space="0" w:color="auto"/>
              <w:left w:val="single" w:sz="4" w:space="0" w:color="auto"/>
              <w:bottom w:val="single" w:sz="4" w:space="0" w:color="auto"/>
              <w:right w:val="single" w:sz="4" w:space="0" w:color="auto"/>
            </w:tcBorders>
            <w:vAlign w:val="center"/>
          </w:tcPr>
          <w:p w14:paraId="4FEDCAA3" w14:textId="77777777" w:rsidR="00E32801" w:rsidRPr="00403AF3" w:rsidRDefault="001C13EA" w:rsidP="00196AB3">
            <w:pPr>
              <w:pStyle w:val="Prrafodelista"/>
              <w:numPr>
                <w:ilvl w:val="0"/>
                <w:numId w:val="6"/>
              </w:numPr>
              <w:spacing w:before="120" w:after="120" w:line="276" w:lineRule="auto"/>
              <w:ind w:left="340" w:right="113" w:hanging="340"/>
              <w:contextualSpacing w:val="0"/>
              <w:jc w:val="both"/>
              <w:rPr>
                <w:rFonts w:ascii="Arial" w:hAnsi="Arial" w:cs="Arial"/>
                <w:sz w:val="22"/>
                <w:szCs w:val="22"/>
              </w:rPr>
            </w:pPr>
            <w:r>
              <w:rPr>
                <w:rFonts w:ascii="Arial" w:hAnsi="Arial" w:cs="Arial"/>
                <w:sz w:val="22"/>
                <w:szCs w:val="22"/>
              </w:rPr>
              <w:t>Es un tipo de virus perteneciente a la familia de los Coronavirus que afecta al ser humano.</w:t>
            </w:r>
          </w:p>
        </w:tc>
      </w:tr>
      <w:tr w:rsidR="00E32801" w:rsidRPr="00962636" w14:paraId="4CEC3F1A" w14:textId="77777777" w:rsidTr="002A0E58">
        <w:trPr>
          <w:trHeight w:val="20"/>
        </w:trPr>
        <w:tc>
          <w:tcPr>
            <w:tcW w:w="2477" w:type="dxa"/>
            <w:tcBorders>
              <w:top w:val="single" w:sz="4" w:space="0" w:color="auto"/>
              <w:left w:val="single" w:sz="4" w:space="0" w:color="auto"/>
              <w:bottom w:val="single" w:sz="4" w:space="0" w:color="auto"/>
              <w:right w:val="single" w:sz="4" w:space="0" w:color="auto"/>
            </w:tcBorders>
            <w:vAlign w:val="center"/>
          </w:tcPr>
          <w:p w14:paraId="06554BA0" w14:textId="1C9D0522" w:rsidR="00A40C50" w:rsidRPr="00403AF3" w:rsidRDefault="001B1D6E" w:rsidP="00E8755D">
            <w:pPr>
              <w:pStyle w:val="Prrafodelista"/>
              <w:ind w:left="0" w:right="208"/>
              <w:jc w:val="both"/>
              <w:rPr>
                <w:rFonts w:ascii="Arial" w:hAnsi="Arial" w:cs="Arial"/>
                <w:sz w:val="22"/>
                <w:szCs w:val="22"/>
              </w:rPr>
            </w:pPr>
            <w:r>
              <w:rPr>
                <w:rFonts w:ascii="Arial" w:hAnsi="Arial" w:cs="Arial"/>
                <w:sz w:val="22"/>
                <w:szCs w:val="22"/>
              </w:rPr>
              <w:t>COVID-19</w:t>
            </w:r>
          </w:p>
        </w:tc>
        <w:tc>
          <w:tcPr>
            <w:tcW w:w="7472" w:type="dxa"/>
            <w:tcBorders>
              <w:top w:val="single" w:sz="4" w:space="0" w:color="auto"/>
              <w:left w:val="single" w:sz="4" w:space="0" w:color="auto"/>
              <w:bottom w:val="single" w:sz="4" w:space="0" w:color="auto"/>
              <w:right w:val="single" w:sz="4" w:space="0" w:color="auto"/>
            </w:tcBorders>
            <w:vAlign w:val="center"/>
          </w:tcPr>
          <w:p w14:paraId="1142DB85" w14:textId="36445D7B" w:rsidR="00E32801" w:rsidRPr="00403AF3" w:rsidRDefault="001C13EA" w:rsidP="00196AB3">
            <w:pPr>
              <w:pStyle w:val="Prrafodelista"/>
              <w:numPr>
                <w:ilvl w:val="0"/>
                <w:numId w:val="6"/>
              </w:numPr>
              <w:spacing w:before="120" w:after="120" w:line="276" w:lineRule="auto"/>
              <w:ind w:left="340" w:right="113" w:hanging="340"/>
              <w:contextualSpacing w:val="0"/>
              <w:jc w:val="both"/>
              <w:rPr>
                <w:rFonts w:ascii="Arial" w:hAnsi="Arial" w:cs="Arial"/>
                <w:sz w:val="22"/>
                <w:szCs w:val="22"/>
              </w:rPr>
            </w:pPr>
            <w:r>
              <w:rPr>
                <w:rFonts w:ascii="Arial" w:hAnsi="Arial" w:cs="Arial"/>
                <w:sz w:val="22"/>
                <w:szCs w:val="22"/>
              </w:rPr>
              <w:t>Enfermedad causada por el SARS-CoV-2, que causa afectaci</w:t>
            </w:r>
            <w:r w:rsidR="005C4891">
              <w:rPr>
                <w:rFonts w:ascii="Arial" w:hAnsi="Arial" w:cs="Arial"/>
                <w:sz w:val="22"/>
                <w:szCs w:val="22"/>
              </w:rPr>
              <w:t>o</w:t>
            </w:r>
            <w:r>
              <w:rPr>
                <w:rFonts w:ascii="Arial" w:hAnsi="Arial" w:cs="Arial"/>
                <w:sz w:val="22"/>
                <w:szCs w:val="22"/>
              </w:rPr>
              <w:t>nes en el sistema respiratorio.</w:t>
            </w:r>
          </w:p>
        </w:tc>
      </w:tr>
      <w:tr w:rsidR="001B1D6E" w:rsidRPr="00962636" w14:paraId="0E299E4C" w14:textId="77777777" w:rsidTr="002A0E58">
        <w:trPr>
          <w:trHeight w:val="20"/>
        </w:trPr>
        <w:tc>
          <w:tcPr>
            <w:tcW w:w="2477" w:type="dxa"/>
            <w:tcBorders>
              <w:top w:val="single" w:sz="4" w:space="0" w:color="auto"/>
              <w:left w:val="single" w:sz="4" w:space="0" w:color="auto"/>
              <w:bottom w:val="single" w:sz="4" w:space="0" w:color="auto"/>
              <w:right w:val="single" w:sz="4" w:space="0" w:color="auto"/>
            </w:tcBorders>
            <w:vAlign w:val="center"/>
          </w:tcPr>
          <w:p w14:paraId="1E3DB4B8" w14:textId="77777777" w:rsidR="001B1D6E" w:rsidRDefault="001B1D6E" w:rsidP="00B10061">
            <w:pPr>
              <w:pStyle w:val="Prrafodelista"/>
              <w:ind w:left="0"/>
              <w:jc w:val="both"/>
              <w:rPr>
                <w:rFonts w:ascii="Arial" w:hAnsi="Arial" w:cs="Arial"/>
                <w:sz w:val="22"/>
                <w:szCs w:val="22"/>
              </w:rPr>
            </w:pPr>
            <w:r>
              <w:rPr>
                <w:rFonts w:ascii="Arial" w:hAnsi="Arial" w:cs="Arial"/>
                <w:sz w:val="22"/>
                <w:szCs w:val="22"/>
              </w:rPr>
              <w:t>Riesgo por Exposición</w:t>
            </w:r>
          </w:p>
        </w:tc>
        <w:tc>
          <w:tcPr>
            <w:tcW w:w="7472" w:type="dxa"/>
            <w:tcBorders>
              <w:top w:val="single" w:sz="4" w:space="0" w:color="auto"/>
              <w:left w:val="single" w:sz="4" w:space="0" w:color="auto"/>
              <w:bottom w:val="single" w:sz="4" w:space="0" w:color="auto"/>
              <w:right w:val="single" w:sz="4" w:space="0" w:color="auto"/>
            </w:tcBorders>
            <w:vAlign w:val="center"/>
          </w:tcPr>
          <w:p w14:paraId="404ABC61" w14:textId="77777777" w:rsidR="001B1D6E" w:rsidRPr="00403AF3" w:rsidRDefault="00033B1E" w:rsidP="00196AB3">
            <w:pPr>
              <w:pStyle w:val="Prrafodelista"/>
              <w:numPr>
                <w:ilvl w:val="0"/>
                <w:numId w:val="6"/>
              </w:numPr>
              <w:spacing w:before="120" w:after="120" w:line="276" w:lineRule="auto"/>
              <w:ind w:left="340" w:right="113" w:hanging="340"/>
              <w:contextualSpacing w:val="0"/>
              <w:jc w:val="both"/>
              <w:rPr>
                <w:rFonts w:ascii="Arial" w:hAnsi="Arial" w:cs="Arial"/>
                <w:sz w:val="22"/>
                <w:szCs w:val="22"/>
              </w:rPr>
            </w:pPr>
            <w:r>
              <w:rPr>
                <w:rFonts w:ascii="Arial" w:hAnsi="Arial" w:cs="Arial"/>
                <w:sz w:val="22"/>
                <w:szCs w:val="22"/>
              </w:rPr>
              <w:t>Vulnerabilidad ocasionada por el desempeño de actividades con un potencial de exposición a fuentes de contagio.</w:t>
            </w:r>
          </w:p>
        </w:tc>
      </w:tr>
      <w:tr w:rsidR="001B1D6E" w:rsidRPr="00962636" w14:paraId="087B19A6" w14:textId="77777777" w:rsidTr="002A0E58">
        <w:trPr>
          <w:trHeight w:val="20"/>
        </w:trPr>
        <w:tc>
          <w:tcPr>
            <w:tcW w:w="2477" w:type="dxa"/>
            <w:tcBorders>
              <w:top w:val="single" w:sz="4" w:space="0" w:color="auto"/>
              <w:left w:val="single" w:sz="4" w:space="0" w:color="auto"/>
              <w:bottom w:val="single" w:sz="4" w:space="0" w:color="auto"/>
              <w:right w:val="single" w:sz="4" w:space="0" w:color="auto"/>
            </w:tcBorders>
            <w:vAlign w:val="center"/>
          </w:tcPr>
          <w:p w14:paraId="6DAA80E7" w14:textId="77777777" w:rsidR="001B1D6E" w:rsidRDefault="001B1D6E" w:rsidP="00E8755D">
            <w:pPr>
              <w:pStyle w:val="Prrafodelista"/>
              <w:ind w:left="0" w:right="208"/>
              <w:jc w:val="both"/>
              <w:rPr>
                <w:rFonts w:ascii="Arial" w:hAnsi="Arial" w:cs="Arial"/>
                <w:sz w:val="22"/>
                <w:szCs w:val="22"/>
              </w:rPr>
            </w:pPr>
            <w:r>
              <w:rPr>
                <w:rFonts w:ascii="Arial" w:hAnsi="Arial" w:cs="Arial"/>
                <w:sz w:val="22"/>
                <w:szCs w:val="22"/>
              </w:rPr>
              <w:t>Riesgo por Condición</w:t>
            </w:r>
          </w:p>
        </w:tc>
        <w:tc>
          <w:tcPr>
            <w:tcW w:w="7472" w:type="dxa"/>
            <w:tcBorders>
              <w:top w:val="single" w:sz="4" w:space="0" w:color="auto"/>
              <w:left w:val="single" w:sz="4" w:space="0" w:color="auto"/>
              <w:bottom w:val="single" w:sz="4" w:space="0" w:color="auto"/>
              <w:right w:val="single" w:sz="4" w:space="0" w:color="auto"/>
            </w:tcBorders>
            <w:vAlign w:val="center"/>
          </w:tcPr>
          <w:p w14:paraId="41202012" w14:textId="77777777" w:rsidR="001B1D6E" w:rsidRPr="00403AF3" w:rsidRDefault="00033B1E" w:rsidP="00196AB3">
            <w:pPr>
              <w:pStyle w:val="Prrafodelista"/>
              <w:numPr>
                <w:ilvl w:val="0"/>
                <w:numId w:val="6"/>
              </w:numPr>
              <w:spacing w:before="120" w:after="120" w:line="276" w:lineRule="auto"/>
              <w:ind w:left="340" w:right="113" w:hanging="340"/>
              <w:contextualSpacing w:val="0"/>
              <w:jc w:val="both"/>
              <w:rPr>
                <w:rFonts w:ascii="Arial" w:hAnsi="Arial" w:cs="Arial"/>
                <w:sz w:val="22"/>
                <w:szCs w:val="22"/>
              </w:rPr>
            </w:pPr>
            <w:r>
              <w:rPr>
                <w:rFonts w:ascii="Arial" w:hAnsi="Arial" w:cs="Arial"/>
                <w:sz w:val="22"/>
                <w:szCs w:val="22"/>
              </w:rPr>
              <w:t>Vulnerabilidad generada por la condición física del individuo, pudiendo originarse por enfermedades crónicas, edad, en estado de gestación, obesidad o sobrepeso.</w:t>
            </w:r>
          </w:p>
        </w:tc>
      </w:tr>
    </w:tbl>
    <w:p w14:paraId="7593B73D" w14:textId="77777777" w:rsidR="00A66C6A" w:rsidRDefault="00A66C6A" w:rsidP="00146767">
      <w:pPr>
        <w:jc w:val="both"/>
        <w:rPr>
          <w:rFonts w:ascii="Arial" w:hAnsi="Arial" w:cs="Arial"/>
          <w:sz w:val="22"/>
          <w:szCs w:val="22"/>
        </w:rPr>
      </w:pPr>
    </w:p>
    <w:p w14:paraId="3EE9995E" w14:textId="77777777" w:rsidR="00151166" w:rsidRDefault="00151166" w:rsidP="00146767">
      <w:pPr>
        <w:jc w:val="both"/>
        <w:rPr>
          <w:rFonts w:ascii="Arial" w:hAnsi="Arial" w:cs="Arial"/>
          <w:sz w:val="22"/>
          <w:szCs w:val="22"/>
        </w:rPr>
      </w:pPr>
    </w:p>
    <w:p w14:paraId="22AD8EE1" w14:textId="77777777" w:rsidR="00A06036" w:rsidRPr="00962636" w:rsidRDefault="00A06036" w:rsidP="00873A50">
      <w:pPr>
        <w:numPr>
          <w:ilvl w:val="0"/>
          <w:numId w:val="1"/>
        </w:numPr>
        <w:tabs>
          <w:tab w:val="left" w:pos="426"/>
        </w:tabs>
        <w:ind w:left="2977" w:hanging="2977"/>
        <w:jc w:val="both"/>
        <w:rPr>
          <w:rFonts w:ascii="Arial" w:hAnsi="Arial" w:cs="Arial"/>
          <w:b/>
          <w:sz w:val="22"/>
          <w:szCs w:val="22"/>
        </w:rPr>
      </w:pPr>
      <w:r>
        <w:rPr>
          <w:rFonts w:ascii="Arial" w:hAnsi="Arial" w:cs="Arial"/>
          <w:b/>
          <w:sz w:val="22"/>
          <w:szCs w:val="22"/>
        </w:rPr>
        <w:t xml:space="preserve">RESPONSABILIDADES </w:t>
      </w:r>
    </w:p>
    <w:p w14:paraId="774F1E82" w14:textId="77777777" w:rsidR="00A06036" w:rsidRPr="00962636" w:rsidRDefault="00A06036" w:rsidP="00A06036">
      <w:pPr>
        <w:jc w:val="both"/>
        <w:rPr>
          <w:rFonts w:ascii="Arial" w:hAnsi="Arial" w:cs="Arial"/>
          <w:sz w:val="22"/>
          <w:szCs w:val="22"/>
        </w:rPr>
      </w:pP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7"/>
        <w:gridCol w:w="7472"/>
      </w:tblGrid>
      <w:tr w:rsidR="00A06036" w:rsidRPr="00962636" w14:paraId="019198D5" w14:textId="77777777" w:rsidTr="00E8755D">
        <w:trPr>
          <w:trHeight w:val="397"/>
        </w:trPr>
        <w:tc>
          <w:tcPr>
            <w:tcW w:w="2477" w:type="dxa"/>
            <w:shd w:val="clear" w:color="auto" w:fill="808080" w:themeFill="background1" w:themeFillShade="80"/>
            <w:vAlign w:val="center"/>
          </w:tcPr>
          <w:p w14:paraId="31525A16" w14:textId="77777777" w:rsidR="00A06036" w:rsidRPr="00A56AC7" w:rsidRDefault="00A06036" w:rsidP="00E8755D">
            <w:pPr>
              <w:pStyle w:val="Prrafodelista"/>
              <w:ind w:left="0" w:right="208"/>
              <w:jc w:val="center"/>
              <w:rPr>
                <w:rFonts w:ascii="Arial" w:hAnsi="Arial" w:cs="Arial"/>
                <w:b/>
                <w:sz w:val="22"/>
                <w:szCs w:val="22"/>
              </w:rPr>
            </w:pPr>
            <w:r w:rsidRPr="00A56AC7">
              <w:rPr>
                <w:rFonts w:ascii="Arial" w:hAnsi="Arial" w:cs="Arial"/>
                <w:b/>
                <w:sz w:val="22"/>
                <w:szCs w:val="22"/>
              </w:rPr>
              <w:t>Puesto</w:t>
            </w:r>
          </w:p>
        </w:tc>
        <w:tc>
          <w:tcPr>
            <w:tcW w:w="7472" w:type="dxa"/>
            <w:shd w:val="clear" w:color="auto" w:fill="808080" w:themeFill="background1" w:themeFillShade="80"/>
            <w:vAlign w:val="center"/>
          </w:tcPr>
          <w:p w14:paraId="3F56D762" w14:textId="77777777" w:rsidR="00A06036" w:rsidRPr="00A56AC7" w:rsidRDefault="00A06036" w:rsidP="00E8755D">
            <w:pPr>
              <w:pStyle w:val="Prrafodelista"/>
              <w:ind w:left="0" w:right="208"/>
              <w:jc w:val="center"/>
              <w:rPr>
                <w:rFonts w:ascii="Arial" w:hAnsi="Arial" w:cs="Arial"/>
                <w:b/>
                <w:sz w:val="22"/>
                <w:szCs w:val="22"/>
              </w:rPr>
            </w:pPr>
            <w:r w:rsidRPr="00A56AC7">
              <w:rPr>
                <w:rFonts w:ascii="Arial" w:hAnsi="Arial" w:cs="Arial"/>
                <w:b/>
                <w:sz w:val="22"/>
                <w:szCs w:val="22"/>
              </w:rPr>
              <w:t>Responsabilidades</w:t>
            </w:r>
          </w:p>
        </w:tc>
      </w:tr>
      <w:tr w:rsidR="00A06036" w:rsidRPr="0030121F" w14:paraId="7C6C35D7" w14:textId="77777777" w:rsidTr="00E8755D">
        <w:trPr>
          <w:trHeight w:val="20"/>
        </w:trPr>
        <w:tc>
          <w:tcPr>
            <w:tcW w:w="2477" w:type="dxa"/>
            <w:tcBorders>
              <w:top w:val="single" w:sz="4" w:space="0" w:color="auto"/>
              <w:left w:val="single" w:sz="4" w:space="0" w:color="auto"/>
              <w:bottom w:val="single" w:sz="4" w:space="0" w:color="auto"/>
              <w:right w:val="single" w:sz="4" w:space="0" w:color="auto"/>
            </w:tcBorders>
            <w:vAlign w:val="center"/>
          </w:tcPr>
          <w:p w14:paraId="49A0C8C5" w14:textId="77777777" w:rsidR="00A06036" w:rsidRDefault="005D47F0" w:rsidP="00E8755D">
            <w:pPr>
              <w:tabs>
                <w:tab w:val="left" w:pos="1418"/>
              </w:tabs>
              <w:spacing w:before="120" w:after="120"/>
              <w:ind w:right="208"/>
              <w:rPr>
                <w:rFonts w:ascii="Arial" w:hAnsi="Arial" w:cs="Arial"/>
                <w:sz w:val="22"/>
                <w:szCs w:val="22"/>
              </w:rPr>
            </w:pPr>
            <w:r>
              <w:rPr>
                <w:rFonts w:ascii="Arial" w:hAnsi="Arial" w:cs="Arial"/>
                <w:sz w:val="22"/>
                <w:szCs w:val="22"/>
              </w:rPr>
              <w:t>Jefe Inmediato</w:t>
            </w:r>
          </w:p>
        </w:tc>
        <w:tc>
          <w:tcPr>
            <w:tcW w:w="7472" w:type="dxa"/>
            <w:tcBorders>
              <w:top w:val="single" w:sz="4" w:space="0" w:color="auto"/>
              <w:left w:val="single" w:sz="4" w:space="0" w:color="auto"/>
              <w:bottom w:val="single" w:sz="4" w:space="0" w:color="auto"/>
              <w:right w:val="single" w:sz="4" w:space="0" w:color="auto"/>
            </w:tcBorders>
            <w:vAlign w:val="center"/>
          </w:tcPr>
          <w:p w14:paraId="3842F98C" w14:textId="5AC89FC1" w:rsidR="00033B1E" w:rsidRPr="008146FA" w:rsidRDefault="00033B1E" w:rsidP="00196AB3">
            <w:pPr>
              <w:pStyle w:val="Prrafodelista"/>
              <w:numPr>
                <w:ilvl w:val="0"/>
                <w:numId w:val="6"/>
              </w:numPr>
              <w:spacing w:before="120" w:after="120" w:line="276" w:lineRule="auto"/>
              <w:ind w:left="340" w:right="113" w:hanging="340"/>
              <w:contextualSpacing w:val="0"/>
              <w:jc w:val="both"/>
              <w:rPr>
                <w:rFonts w:ascii="Arial" w:hAnsi="Arial" w:cs="Arial"/>
                <w:sz w:val="22"/>
                <w:szCs w:val="22"/>
              </w:rPr>
            </w:pPr>
            <w:r>
              <w:rPr>
                <w:rFonts w:ascii="Arial" w:hAnsi="Arial" w:cs="Arial"/>
                <w:sz w:val="22"/>
                <w:szCs w:val="22"/>
              </w:rPr>
              <w:t xml:space="preserve">Verificar que se sigan los lineamientos </w:t>
            </w:r>
            <w:r w:rsidR="008146FA">
              <w:rPr>
                <w:rFonts w:ascii="Arial" w:hAnsi="Arial" w:cs="Arial"/>
                <w:sz w:val="22"/>
                <w:szCs w:val="22"/>
              </w:rPr>
              <w:t xml:space="preserve">establecidos en este documento </w:t>
            </w:r>
            <w:r>
              <w:rPr>
                <w:rFonts w:ascii="Arial" w:hAnsi="Arial" w:cs="Arial"/>
                <w:sz w:val="22"/>
                <w:szCs w:val="22"/>
              </w:rPr>
              <w:t xml:space="preserve">para evitar la propagación del COVID-19, en las instalaciones de </w:t>
            </w:r>
            <w:r w:rsidR="00B10061">
              <w:rPr>
                <w:rFonts w:ascii="Arial" w:hAnsi="Arial" w:cs="Arial"/>
                <w:sz w:val="22"/>
                <w:szCs w:val="22"/>
              </w:rPr>
              <w:t>C</w:t>
            </w:r>
            <w:r>
              <w:rPr>
                <w:rFonts w:ascii="Arial" w:hAnsi="Arial" w:cs="Arial"/>
                <w:sz w:val="22"/>
                <w:szCs w:val="22"/>
              </w:rPr>
              <w:t>S.</w:t>
            </w:r>
          </w:p>
        </w:tc>
      </w:tr>
      <w:tr w:rsidR="005D47F0" w:rsidRPr="0030121F" w14:paraId="166B5E3D" w14:textId="77777777" w:rsidTr="00E8755D">
        <w:trPr>
          <w:trHeight w:val="20"/>
        </w:trPr>
        <w:tc>
          <w:tcPr>
            <w:tcW w:w="2477" w:type="dxa"/>
            <w:tcBorders>
              <w:top w:val="single" w:sz="4" w:space="0" w:color="auto"/>
              <w:left w:val="single" w:sz="4" w:space="0" w:color="auto"/>
              <w:bottom w:val="single" w:sz="4" w:space="0" w:color="auto"/>
              <w:right w:val="single" w:sz="4" w:space="0" w:color="auto"/>
            </w:tcBorders>
            <w:vAlign w:val="center"/>
          </w:tcPr>
          <w:p w14:paraId="5E5A6BF8" w14:textId="77777777" w:rsidR="005D47F0" w:rsidRDefault="005D47F0" w:rsidP="00EB0173">
            <w:pPr>
              <w:tabs>
                <w:tab w:val="left" w:pos="1418"/>
              </w:tabs>
              <w:spacing w:before="120" w:after="120"/>
              <w:ind w:right="208"/>
              <w:rPr>
                <w:rFonts w:ascii="Arial" w:hAnsi="Arial" w:cs="Arial"/>
                <w:sz w:val="22"/>
                <w:szCs w:val="22"/>
              </w:rPr>
            </w:pPr>
            <w:r>
              <w:rPr>
                <w:rFonts w:ascii="Arial" w:hAnsi="Arial" w:cs="Arial"/>
                <w:sz w:val="22"/>
                <w:szCs w:val="22"/>
              </w:rPr>
              <w:t>Medico Laboral</w:t>
            </w:r>
            <w:r w:rsidR="00EB0173">
              <w:rPr>
                <w:rFonts w:ascii="Arial" w:hAnsi="Arial" w:cs="Arial"/>
                <w:sz w:val="22"/>
                <w:szCs w:val="22"/>
              </w:rPr>
              <w:t>/ Enfermero</w:t>
            </w:r>
          </w:p>
        </w:tc>
        <w:tc>
          <w:tcPr>
            <w:tcW w:w="7472" w:type="dxa"/>
            <w:tcBorders>
              <w:top w:val="single" w:sz="4" w:space="0" w:color="auto"/>
              <w:left w:val="single" w:sz="4" w:space="0" w:color="auto"/>
              <w:bottom w:val="single" w:sz="4" w:space="0" w:color="auto"/>
              <w:right w:val="single" w:sz="4" w:space="0" w:color="auto"/>
            </w:tcBorders>
            <w:vAlign w:val="center"/>
          </w:tcPr>
          <w:p w14:paraId="4DECF477" w14:textId="045695BB" w:rsidR="005D47F0" w:rsidRPr="00C21499" w:rsidRDefault="00384E7D" w:rsidP="00196AB3">
            <w:pPr>
              <w:pStyle w:val="Prrafodelista"/>
              <w:numPr>
                <w:ilvl w:val="0"/>
                <w:numId w:val="6"/>
              </w:numPr>
              <w:spacing w:before="120" w:after="120" w:line="276" w:lineRule="auto"/>
              <w:ind w:left="340" w:right="113" w:hanging="340"/>
              <w:contextualSpacing w:val="0"/>
              <w:jc w:val="both"/>
              <w:rPr>
                <w:rFonts w:ascii="Arial" w:hAnsi="Arial" w:cs="Arial"/>
                <w:sz w:val="22"/>
                <w:szCs w:val="22"/>
              </w:rPr>
            </w:pPr>
            <w:r>
              <w:rPr>
                <w:rFonts w:ascii="Arial" w:hAnsi="Arial" w:cs="Arial"/>
                <w:sz w:val="22"/>
                <w:szCs w:val="22"/>
              </w:rPr>
              <w:t>Realizar l</w:t>
            </w:r>
            <w:r w:rsidR="001C6078">
              <w:rPr>
                <w:rFonts w:ascii="Arial" w:hAnsi="Arial" w:cs="Arial"/>
                <w:sz w:val="22"/>
                <w:szCs w:val="22"/>
              </w:rPr>
              <w:t>a valoración al Colaborador de C</w:t>
            </w:r>
            <w:r>
              <w:rPr>
                <w:rFonts w:ascii="Arial" w:hAnsi="Arial" w:cs="Arial"/>
                <w:sz w:val="22"/>
                <w:szCs w:val="22"/>
              </w:rPr>
              <w:t>S que presente síntomas relacionados al contagio por COV</w:t>
            </w:r>
            <w:r w:rsidR="00033B1E">
              <w:rPr>
                <w:rFonts w:ascii="Arial" w:hAnsi="Arial" w:cs="Arial"/>
                <w:sz w:val="22"/>
                <w:szCs w:val="22"/>
              </w:rPr>
              <w:t>I</w:t>
            </w:r>
            <w:r>
              <w:rPr>
                <w:rFonts w:ascii="Arial" w:hAnsi="Arial" w:cs="Arial"/>
                <w:sz w:val="22"/>
                <w:szCs w:val="22"/>
              </w:rPr>
              <w:t>D-19</w:t>
            </w:r>
          </w:p>
        </w:tc>
      </w:tr>
      <w:tr w:rsidR="005D47F0" w:rsidRPr="0030121F" w14:paraId="5A6C992A" w14:textId="77777777" w:rsidTr="00E8755D">
        <w:trPr>
          <w:trHeight w:val="20"/>
        </w:trPr>
        <w:tc>
          <w:tcPr>
            <w:tcW w:w="2477" w:type="dxa"/>
            <w:tcBorders>
              <w:top w:val="single" w:sz="4" w:space="0" w:color="auto"/>
              <w:left w:val="single" w:sz="4" w:space="0" w:color="auto"/>
              <w:bottom w:val="single" w:sz="4" w:space="0" w:color="auto"/>
              <w:right w:val="single" w:sz="4" w:space="0" w:color="auto"/>
            </w:tcBorders>
            <w:vAlign w:val="center"/>
          </w:tcPr>
          <w:p w14:paraId="300AF7F1" w14:textId="77777777" w:rsidR="005D47F0" w:rsidRDefault="005D47F0" w:rsidP="00E8755D">
            <w:pPr>
              <w:tabs>
                <w:tab w:val="left" w:pos="1418"/>
              </w:tabs>
              <w:spacing w:before="120" w:after="120"/>
              <w:ind w:right="208"/>
              <w:rPr>
                <w:rFonts w:ascii="Arial" w:hAnsi="Arial" w:cs="Arial"/>
                <w:sz w:val="22"/>
                <w:szCs w:val="22"/>
              </w:rPr>
            </w:pPr>
            <w:r>
              <w:rPr>
                <w:rFonts w:ascii="Arial" w:hAnsi="Arial" w:cs="Arial"/>
                <w:sz w:val="22"/>
                <w:szCs w:val="22"/>
              </w:rPr>
              <w:t>Colaborador</w:t>
            </w:r>
          </w:p>
        </w:tc>
        <w:tc>
          <w:tcPr>
            <w:tcW w:w="7472" w:type="dxa"/>
            <w:tcBorders>
              <w:top w:val="single" w:sz="4" w:space="0" w:color="auto"/>
              <w:left w:val="single" w:sz="4" w:space="0" w:color="auto"/>
              <w:bottom w:val="single" w:sz="4" w:space="0" w:color="auto"/>
              <w:right w:val="single" w:sz="4" w:space="0" w:color="auto"/>
            </w:tcBorders>
            <w:vAlign w:val="center"/>
          </w:tcPr>
          <w:p w14:paraId="2FD6B1B7" w14:textId="77777777" w:rsidR="005D47F0" w:rsidRPr="00C21499" w:rsidRDefault="00384E7D" w:rsidP="00196AB3">
            <w:pPr>
              <w:pStyle w:val="Prrafodelista"/>
              <w:numPr>
                <w:ilvl w:val="0"/>
                <w:numId w:val="6"/>
              </w:numPr>
              <w:spacing w:before="120" w:after="120" w:line="276" w:lineRule="auto"/>
              <w:ind w:left="340" w:right="113" w:hanging="340"/>
              <w:contextualSpacing w:val="0"/>
              <w:jc w:val="both"/>
              <w:rPr>
                <w:rFonts w:ascii="Arial" w:hAnsi="Arial" w:cs="Arial"/>
                <w:sz w:val="22"/>
                <w:szCs w:val="22"/>
              </w:rPr>
            </w:pPr>
            <w:r>
              <w:rPr>
                <w:rFonts w:ascii="Arial" w:hAnsi="Arial" w:cs="Arial"/>
                <w:sz w:val="22"/>
                <w:szCs w:val="22"/>
              </w:rPr>
              <w:t xml:space="preserve">Seguir las medidas sanitarias recomendadas por la entidades de Salud, así como los lineamientos plasmados en el presente documento </w:t>
            </w:r>
          </w:p>
        </w:tc>
      </w:tr>
    </w:tbl>
    <w:p w14:paraId="1B7A05BB" w14:textId="77777777" w:rsidR="00C5661B" w:rsidRDefault="00C5661B" w:rsidP="00E8295A">
      <w:pPr>
        <w:numPr>
          <w:ilvl w:val="0"/>
          <w:numId w:val="1"/>
        </w:numPr>
        <w:jc w:val="both"/>
        <w:rPr>
          <w:rFonts w:ascii="Arial" w:hAnsi="Arial" w:cs="Arial"/>
          <w:b/>
          <w:sz w:val="22"/>
          <w:szCs w:val="22"/>
        </w:rPr>
      </w:pPr>
      <w:r w:rsidRPr="00962636">
        <w:rPr>
          <w:rFonts w:ascii="Arial" w:hAnsi="Arial" w:cs="Arial"/>
          <w:b/>
          <w:sz w:val="22"/>
          <w:szCs w:val="22"/>
        </w:rPr>
        <w:t>POLÍTICAS</w:t>
      </w:r>
      <w:r w:rsidR="0030121F">
        <w:rPr>
          <w:rFonts w:ascii="Arial" w:hAnsi="Arial" w:cs="Arial"/>
          <w:b/>
          <w:sz w:val="22"/>
          <w:szCs w:val="22"/>
        </w:rPr>
        <w:t xml:space="preserve"> Y LINEAMIENTOS</w:t>
      </w:r>
    </w:p>
    <w:p w14:paraId="333A9C05" w14:textId="77777777" w:rsidR="004F137A" w:rsidRPr="00CE2568" w:rsidRDefault="004F137A" w:rsidP="004F137A">
      <w:pPr>
        <w:jc w:val="both"/>
        <w:rPr>
          <w:rFonts w:ascii="Arial" w:hAnsi="Arial" w:cs="Arial"/>
          <w:sz w:val="22"/>
          <w:szCs w:val="22"/>
        </w:rPr>
      </w:pPr>
    </w:p>
    <w:p w14:paraId="6A80316C" w14:textId="77777777" w:rsidR="00D00D20" w:rsidRDefault="005D47F0" w:rsidP="002112B4">
      <w:pPr>
        <w:numPr>
          <w:ilvl w:val="0"/>
          <w:numId w:val="3"/>
        </w:numPr>
        <w:spacing w:before="90" w:after="90" w:line="271" w:lineRule="auto"/>
        <w:ind w:left="709" w:hanging="425"/>
        <w:jc w:val="both"/>
        <w:rPr>
          <w:rFonts w:ascii="Arial" w:hAnsi="Arial" w:cs="Arial"/>
          <w:sz w:val="22"/>
          <w:szCs w:val="22"/>
        </w:rPr>
      </w:pPr>
      <w:bookmarkStart w:id="0" w:name="_Ref41691071"/>
      <w:r w:rsidRPr="001468EA">
        <w:rPr>
          <w:rFonts w:ascii="Arial" w:hAnsi="Arial" w:cs="Arial"/>
          <w:color w:val="000000" w:themeColor="text1"/>
          <w:sz w:val="22"/>
          <w:szCs w:val="22"/>
        </w:rPr>
        <w:t xml:space="preserve">Todo colaborador deberá de cumplir con las medidas de seguridad sanitarias implementadas por </w:t>
      </w:r>
      <w:r w:rsidR="00397DE0" w:rsidRPr="001468EA">
        <w:rPr>
          <w:rFonts w:ascii="Arial" w:hAnsi="Arial" w:cs="Arial"/>
          <w:color w:val="000000" w:themeColor="text1"/>
          <w:sz w:val="22"/>
          <w:szCs w:val="22"/>
        </w:rPr>
        <w:t>Corporación Sánchez</w:t>
      </w:r>
      <w:r w:rsidRPr="001468EA">
        <w:rPr>
          <w:rFonts w:ascii="Arial" w:hAnsi="Arial" w:cs="Arial"/>
          <w:color w:val="000000" w:themeColor="text1"/>
          <w:sz w:val="22"/>
          <w:szCs w:val="22"/>
        </w:rPr>
        <w:t>, así como</w:t>
      </w:r>
      <w:r w:rsidR="00397DE0" w:rsidRPr="001468EA">
        <w:rPr>
          <w:rFonts w:ascii="Arial" w:hAnsi="Arial" w:cs="Arial"/>
          <w:color w:val="000000" w:themeColor="text1"/>
          <w:sz w:val="22"/>
          <w:szCs w:val="22"/>
        </w:rPr>
        <w:t>,</w:t>
      </w:r>
      <w:r w:rsidRPr="001468EA">
        <w:rPr>
          <w:rFonts w:ascii="Arial" w:hAnsi="Arial" w:cs="Arial"/>
          <w:color w:val="000000" w:themeColor="text1"/>
          <w:sz w:val="22"/>
          <w:szCs w:val="22"/>
        </w:rPr>
        <w:t xml:space="preserve"> de las regulaciones expresadas por el Gobierno Federal </w:t>
      </w:r>
      <w:r w:rsidR="00397DE0" w:rsidRPr="001468EA">
        <w:rPr>
          <w:rFonts w:ascii="Arial" w:hAnsi="Arial" w:cs="Arial"/>
          <w:color w:val="000000" w:themeColor="text1"/>
          <w:sz w:val="22"/>
          <w:szCs w:val="22"/>
        </w:rPr>
        <w:t xml:space="preserve">y Estatal </w:t>
      </w:r>
      <w:r w:rsidRPr="001468EA">
        <w:rPr>
          <w:rFonts w:ascii="Arial" w:hAnsi="Arial" w:cs="Arial"/>
          <w:color w:val="000000" w:themeColor="text1"/>
          <w:sz w:val="22"/>
          <w:szCs w:val="22"/>
        </w:rPr>
        <w:t xml:space="preserve">en el combate a la pandemia </w:t>
      </w:r>
      <w:r>
        <w:rPr>
          <w:rFonts w:ascii="Arial" w:hAnsi="Arial" w:cs="Arial"/>
          <w:sz w:val="22"/>
          <w:szCs w:val="22"/>
        </w:rPr>
        <w:t xml:space="preserve">por </w:t>
      </w:r>
      <w:r w:rsidR="00365D0D">
        <w:rPr>
          <w:rFonts w:ascii="Arial" w:hAnsi="Arial" w:cs="Arial"/>
          <w:sz w:val="22"/>
          <w:szCs w:val="22"/>
        </w:rPr>
        <w:t>COVID</w:t>
      </w:r>
      <w:r>
        <w:rPr>
          <w:rFonts w:ascii="Arial" w:hAnsi="Arial" w:cs="Arial"/>
          <w:sz w:val="22"/>
          <w:szCs w:val="22"/>
        </w:rPr>
        <w:t>-19.</w:t>
      </w:r>
      <w:bookmarkEnd w:id="0"/>
    </w:p>
    <w:p w14:paraId="52F4F29F" w14:textId="77777777" w:rsidR="005B02BB" w:rsidRDefault="00772734" w:rsidP="002112B4">
      <w:pPr>
        <w:pStyle w:val="Prrafodelista"/>
        <w:spacing w:before="90" w:after="90" w:line="271" w:lineRule="auto"/>
        <w:contextualSpacing w:val="0"/>
        <w:jc w:val="both"/>
        <w:rPr>
          <w:rFonts w:ascii="Arial" w:hAnsi="Arial" w:cs="Arial"/>
          <w:i/>
          <w:sz w:val="22"/>
          <w:szCs w:val="22"/>
        </w:rPr>
      </w:pPr>
      <w:r w:rsidRPr="005B02BB">
        <w:rPr>
          <w:rFonts w:ascii="Arial" w:hAnsi="Arial" w:cs="Arial"/>
          <w:b/>
          <w:i/>
          <w:sz w:val="22"/>
          <w:szCs w:val="22"/>
        </w:rPr>
        <w:t>Nota:</w:t>
      </w:r>
      <w:r w:rsidRPr="005B02BB">
        <w:rPr>
          <w:rFonts w:ascii="Arial" w:hAnsi="Arial" w:cs="Arial"/>
          <w:i/>
          <w:sz w:val="22"/>
          <w:szCs w:val="22"/>
        </w:rPr>
        <w:t xml:space="preserve"> </w:t>
      </w:r>
    </w:p>
    <w:p w14:paraId="1A0C974E" w14:textId="0EB31076" w:rsidR="00772734" w:rsidRPr="001468EA" w:rsidRDefault="00772734" w:rsidP="00196AB3">
      <w:pPr>
        <w:pStyle w:val="Prrafodelista"/>
        <w:numPr>
          <w:ilvl w:val="0"/>
          <w:numId w:val="6"/>
        </w:numPr>
        <w:spacing w:before="90" w:after="90" w:line="271" w:lineRule="auto"/>
        <w:ind w:left="1560" w:hanging="284"/>
        <w:contextualSpacing w:val="0"/>
        <w:jc w:val="both"/>
        <w:rPr>
          <w:rFonts w:ascii="Arial" w:hAnsi="Arial" w:cs="Arial"/>
          <w:i/>
          <w:color w:val="000000" w:themeColor="text1"/>
          <w:sz w:val="22"/>
          <w:szCs w:val="22"/>
        </w:rPr>
      </w:pPr>
      <w:r w:rsidRPr="005B02BB">
        <w:rPr>
          <w:rFonts w:ascii="Arial" w:hAnsi="Arial" w:cs="Arial"/>
          <w:i/>
          <w:sz w:val="22"/>
          <w:szCs w:val="22"/>
        </w:rPr>
        <w:t>Se debe</w:t>
      </w:r>
      <w:r w:rsidR="005B02BB">
        <w:rPr>
          <w:rFonts w:ascii="Arial" w:hAnsi="Arial" w:cs="Arial"/>
          <w:i/>
          <w:sz w:val="22"/>
          <w:szCs w:val="22"/>
        </w:rPr>
        <w:t>rá</w:t>
      </w:r>
      <w:r w:rsidRPr="005B02BB">
        <w:rPr>
          <w:rFonts w:ascii="Arial" w:hAnsi="Arial" w:cs="Arial"/>
          <w:i/>
          <w:sz w:val="22"/>
          <w:szCs w:val="22"/>
        </w:rPr>
        <w:t xml:space="preserve"> seguir el </w:t>
      </w:r>
      <w:r w:rsidRPr="001468EA">
        <w:rPr>
          <w:rFonts w:ascii="Arial" w:hAnsi="Arial" w:cs="Arial"/>
          <w:i/>
          <w:color w:val="000000" w:themeColor="text1"/>
          <w:sz w:val="22"/>
          <w:szCs w:val="22"/>
        </w:rPr>
        <w:t>di</w:t>
      </w:r>
      <w:r w:rsidR="00133C1F" w:rsidRPr="001468EA">
        <w:rPr>
          <w:rFonts w:ascii="Arial" w:hAnsi="Arial" w:cs="Arial"/>
          <w:i/>
          <w:color w:val="000000" w:themeColor="text1"/>
          <w:sz w:val="22"/>
          <w:szCs w:val="22"/>
        </w:rPr>
        <w:t xml:space="preserve">stanciamiento social guardando </w:t>
      </w:r>
      <w:r w:rsidRPr="001468EA">
        <w:rPr>
          <w:rFonts w:ascii="Arial" w:hAnsi="Arial" w:cs="Arial"/>
          <w:i/>
          <w:color w:val="000000" w:themeColor="text1"/>
          <w:sz w:val="22"/>
          <w:szCs w:val="22"/>
        </w:rPr>
        <w:t xml:space="preserve">sana distancia al menos </w:t>
      </w:r>
      <w:r w:rsidR="00BF4C22">
        <w:rPr>
          <w:rFonts w:ascii="Arial" w:hAnsi="Arial" w:cs="Arial"/>
          <w:i/>
          <w:color w:val="000000" w:themeColor="text1"/>
          <w:sz w:val="22"/>
          <w:szCs w:val="22"/>
        </w:rPr>
        <w:t xml:space="preserve">         </w:t>
      </w:r>
      <w:r w:rsidRPr="001468EA">
        <w:rPr>
          <w:rFonts w:ascii="Arial" w:hAnsi="Arial" w:cs="Arial"/>
          <w:i/>
          <w:color w:val="000000" w:themeColor="text1"/>
          <w:sz w:val="22"/>
          <w:szCs w:val="22"/>
        </w:rPr>
        <w:t>1.5 m, evitar aglomeraciones</w:t>
      </w:r>
      <w:r w:rsidR="00F320DB" w:rsidRPr="001468EA">
        <w:rPr>
          <w:rFonts w:ascii="Arial" w:hAnsi="Arial" w:cs="Arial"/>
          <w:i/>
          <w:color w:val="000000" w:themeColor="text1"/>
          <w:sz w:val="22"/>
          <w:szCs w:val="22"/>
        </w:rPr>
        <w:t>,</w:t>
      </w:r>
      <w:r w:rsidRPr="001468EA">
        <w:rPr>
          <w:rFonts w:ascii="Arial" w:hAnsi="Arial" w:cs="Arial"/>
          <w:i/>
          <w:color w:val="000000" w:themeColor="text1"/>
          <w:sz w:val="22"/>
          <w:szCs w:val="22"/>
        </w:rPr>
        <w:t xml:space="preserve"> </w:t>
      </w:r>
      <w:r w:rsidR="00397DE0" w:rsidRPr="001468EA">
        <w:rPr>
          <w:rFonts w:ascii="Arial" w:hAnsi="Arial" w:cs="Arial"/>
          <w:i/>
          <w:color w:val="000000" w:themeColor="text1"/>
          <w:sz w:val="22"/>
          <w:szCs w:val="22"/>
        </w:rPr>
        <w:t xml:space="preserve">aplicar el </w:t>
      </w:r>
      <w:r w:rsidRPr="001468EA">
        <w:rPr>
          <w:rFonts w:ascii="Arial" w:hAnsi="Arial" w:cs="Arial"/>
          <w:i/>
          <w:color w:val="000000" w:themeColor="text1"/>
          <w:sz w:val="22"/>
          <w:szCs w:val="22"/>
        </w:rPr>
        <w:t xml:space="preserve">lavado </w:t>
      </w:r>
      <w:r w:rsidR="00397DE0" w:rsidRPr="001468EA">
        <w:rPr>
          <w:rFonts w:ascii="Arial" w:hAnsi="Arial" w:cs="Arial"/>
          <w:i/>
          <w:color w:val="000000" w:themeColor="text1"/>
          <w:sz w:val="22"/>
          <w:szCs w:val="22"/>
        </w:rPr>
        <w:t xml:space="preserve">de manos </w:t>
      </w:r>
      <w:r w:rsidRPr="001468EA">
        <w:rPr>
          <w:rFonts w:ascii="Arial" w:hAnsi="Arial" w:cs="Arial"/>
          <w:i/>
          <w:color w:val="000000" w:themeColor="text1"/>
          <w:sz w:val="22"/>
          <w:szCs w:val="22"/>
        </w:rPr>
        <w:t xml:space="preserve">y </w:t>
      </w:r>
      <w:r w:rsidR="00397DE0" w:rsidRPr="001468EA">
        <w:rPr>
          <w:rFonts w:ascii="Arial" w:hAnsi="Arial" w:cs="Arial"/>
          <w:i/>
          <w:color w:val="000000" w:themeColor="text1"/>
          <w:sz w:val="22"/>
          <w:szCs w:val="22"/>
        </w:rPr>
        <w:t>limpieza y desinfección de su lugar de trabajo.</w:t>
      </w:r>
    </w:p>
    <w:p w14:paraId="70154122" w14:textId="6D76FBA9" w:rsidR="008146FA" w:rsidRDefault="005B02BB" w:rsidP="00196AB3">
      <w:pPr>
        <w:pStyle w:val="Prrafodelista"/>
        <w:numPr>
          <w:ilvl w:val="0"/>
          <w:numId w:val="6"/>
        </w:numPr>
        <w:spacing w:before="90" w:after="90" w:line="271" w:lineRule="auto"/>
        <w:ind w:left="1560" w:hanging="284"/>
        <w:contextualSpacing w:val="0"/>
        <w:jc w:val="both"/>
        <w:rPr>
          <w:rFonts w:ascii="Arial" w:hAnsi="Arial" w:cs="Arial"/>
          <w:i/>
          <w:sz w:val="22"/>
          <w:szCs w:val="22"/>
        </w:rPr>
      </w:pPr>
      <w:r w:rsidRPr="005B02BB">
        <w:rPr>
          <w:rFonts w:ascii="Arial" w:hAnsi="Arial" w:cs="Arial"/>
          <w:i/>
          <w:sz w:val="22"/>
          <w:szCs w:val="22"/>
        </w:rPr>
        <w:t>Se prohíbe el ingreso a los Centros de Trabajo</w:t>
      </w:r>
      <w:r w:rsidR="000E0360">
        <w:rPr>
          <w:rFonts w:ascii="Arial" w:hAnsi="Arial" w:cs="Arial"/>
          <w:i/>
          <w:sz w:val="22"/>
          <w:szCs w:val="22"/>
        </w:rPr>
        <w:t xml:space="preserve"> </w:t>
      </w:r>
      <w:r w:rsidRPr="005B02BB">
        <w:rPr>
          <w:rFonts w:ascii="Arial" w:hAnsi="Arial" w:cs="Arial"/>
          <w:i/>
          <w:sz w:val="22"/>
          <w:szCs w:val="22"/>
        </w:rPr>
        <w:t>a colaboradores que hagan uso de joyería, corbatas, barba y bigote.</w:t>
      </w:r>
    </w:p>
    <w:p w14:paraId="7A709F39" w14:textId="77777777" w:rsidR="008146FA" w:rsidRPr="001468EA" w:rsidRDefault="008146FA" w:rsidP="00196AB3">
      <w:pPr>
        <w:pStyle w:val="Prrafodelista"/>
        <w:numPr>
          <w:ilvl w:val="0"/>
          <w:numId w:val="6"/>
        </w:numPr>
        <w:spacing w:before="90" w:after="90" w:line="271" w:lineRule="auto"/>
        <w:ind w:left="1560" w:hanging="284"/>
        <w:contextualSpacing w:val="0"/>
        <w:jc w:val="both"/>
        <w:rPr>
          <w:rFonts w:ascii="Arial" w:hAnsi="Arial" w:cs="Arial"/>
          <w:i/>
          <w:color w:val="000000" w:themeColor="text1"/>
          <w:sz w:val="22"/>
          <w:szCs w:val="22"/>
        </w:rPr>
      </w:pPr>
      <w:r w:rsidRPr="001468EA">
        <w:rPr>
          <w:rFonts w:ascii="Arial" w:hAnsi="Arial" w:cs="Arial"/>
          <w:i/>
          <w:color w:val="000000" w:themeColor="text1"/>
          <w:sz w:val="22"/>
          <w:szCs w:val="22"/>
        </w:rPr>
        <w:t>El colaborador no deberá compartir accesorios de papelería, utensilios de cocina y/o instrumentos de trabajo.</w:t>
      </w:r>
    </w:p>
    <w:p w14:paraId="4D9940DF" w14:textId="77777777" w:rsidR="00075E99" w:rsidRDefault="005868BA" w:rsidP="002112B4">
      <w:pPr>
        <w:numPr>
          <w:ilvl w:val="0"/>
          <w:numId w:val="3"/>
        </w:numPr>
        <w:spacing w:before="90" w:after="90" w:line="271" w:lineRule="auto"/>
        <w:ind w:left="709" w:hanging="425"/>
        <w:jc w:val="both"/>
        <w:rPr>
          <w:rFonts w:ascii="Arial" w:hAnsi="Arial" w:cs="Arial"/>
          <w:color w:val="000000" w:themeColor="text1"/>
          <w:sz w:val="22"/>
          <w:szCs w:val="22"/>
        </w:rPr>
      </w:pPr>
      <w:bookmarkStart w:id="1" w:name="_Ref41691078"/>
      <w:r w:rsidRPr="001468EA">
        <w:rPr>
          <w:rFonts w:ascii="Arial" w:hAnsi="Arial" w:cs="Arial"/>
          <w:color w:val="000000" w:themeColor="text1"/>
          <w:sz w:val="22"/>
          <w:szCs w:val="22"/>
        </w:rPr>
        <w:t>Derivado del nivel de contacto con otras personas, para todo colaborador que ocupe un puesto de atención a clientes, e</w:t>
      </w:r>
      <w:r w:rsidR="00772734" w:rsidRPr="001468EA">
        <w:rPr>
          <w:rFonts w:ascii="Arial" w:hAnsi="Arial" w:cs="Arial"/>
          <w:color w:val="000000" w:themeColor="text1"/>
          <w:sz w:val="22"/>
          <w:szCs w:val="22"/>
        </w:rPr>
        <w:t xml:space="preserve">l uso del EPP </w:t>
      </w:r>
      <w:r w:rsidR="00DB5BDE" w:rsidRPr="001468EA">
        <w:rPr>
          <w:rFonts w:ascii="Arial" w:hAnsi="Arial" w:cs="Arial"/>
          <w:color w:val="000000" w:themeColor="text1"/>
          <w:sz w:val="22"/>
          <w:szCs w:val="22"/>
        </w:rPr>
        <w:t xml:space="preserve">(Cubrebocas, Protección Ocular) </w:t>
      </w:r>
      <w:r w:rsidR="00772734" w:rsidRPr="001468EA">
        <w:rPr>
          <w:rFonts w:ascii="Arial" w:hAnsi="Arial" w:cs="Arial"/>
          <w:color w:val="000000" w:themeColor="text1"/>
          <w:sz w:val="22"/>
          <w:szCs w:val="22"/>
        </w:rPr>
        <w:t xml:space="preserve">será obligatorio </w:t>
      </w:r>
      <w:r w:rsidRPr="001468EA">
        <w:rPr>
          <w:rFonts w:ascii="Arial" w:hAnsi="Arial" w:cs="Arial"/>
          <w:color w:val="000000" w:themeColor="text1"/>
          <w:sz w:val="22"/>
          <w:szCs w:val="22"/>
        </w:rPr>
        <w:t>por lo que deberá</w:t>
      </w:r>
      <w:r w:rsidR="00772734" w:rsidRPr="001468EA">
        <w:rPr>
          <w:rFonts w:ascii="Arial" w:hAnsi="Arial" w:cs="Arial"/>
          <w:color w:val="000000" w:themeColor="text1"/>
          <w:sz w:val="22"/>
          <w:szCs w:val="22"/>
        </w:rPr>
        <w:t xml:space="preserve"> portarlo antes, durante y después de su jornada diaria</w:t>
      </w:r>
      <w:r w:rsidR="00075E99" w:rsidRPr="001468EA">
        <w:rPr>
          <w:rFonts w:ascii="Arial" w:hAnsi="Arial" w:cs="Arial"/>
          <w:color w:val="000000" w:themeColor="text1"/>
          <w:sz w:val="22"/>
          <w:szCs w:val="22"/>
        </w:rPr>
        <w:t xml:space="preserve">, </w:t>
      </w:r>
      <w:bookmarkEnd w:id="1"/>
      <w:r w:rsidRPr="001468EA">
        <w:rPr>
          <w:rFonts w:ascii="Arial" w:hAnsi="Arial" w:cs="Arial"/>
          <w:color w:val="000000" w:themeColor="text1"/>
          <w:sz w:val="22"/>
          <w:szCs w:val="22"/>
        </w:rPr>
        <w:t>siendo responsable del uso correcto y cuidado del mismo.</w:t>
      </w:r>
      <w:r w:rsidR="009C2024" w:rsidRPr="001468EA">
        <w:rPr>
          <w:rFonts w:ascii="Arial" w:hAnsi="Arial" w:cs="Arial"/>
          <w:color w:val="000000" w:themeColor="text1"/>
          <w:sz w:val="22"/>
          <w:szCs w:val="22"/>
        </w:rPr>
        <w:t xml:space="preserve"> </w:t>
      </w:r>
    </w:p>
    <w:p w14:paraId="0B5A8BE6" w14:textId="1C79FACF" w:rsidR="005B02BB" w:rsidRDefault="006E2007" w:rsidP="00196AB3">
      <w:pPr>
        <w:pStyle w:val="Prrafodelista"/>
        <w:numPr>
          <w:ilvl w:val="0"/>
          <w:numId w:val="27"/>
        </w:numPr>
        <w:spacing w:before="90" w:after="90" w:line="271" w:lineRule="auto"/>
        <w:ind w:left="1560" w:hanging="284"/>
        <w:jc w:val="both"/>
        <w:rPr>
          <w:rFonts w:ascii="Arial" w:hAnsi="Arial" w:cs="Arial"/>
          <w:color w:val="000000" w:themeColor="text1"/>
          <w:sz w:val="22"/>
          <w:szCs w:val="22"/>
        </w:rPr>
      </w:pPr>
      <w:r w:rsidRPr="008E239F">
        <w:rPr>
          <w:rFonts w:ascii="Arial" w:hAnsi="Arial" w:cs="Arial"/>
          <w:color w:val="000000" w:themeColor="text1"/>
          <w:sz w:val="22"/>
          <w:szCs w:val="22"/>
        </w:rPr>
        <w:t>El resto del personal deberá usar como mínimo cubrebocas durante su jornada de trabajo.</w:t>
      </w:r>
    </w:p>
    <w:p w14:paraId="15551845" w14:textId="0F910320" w:rsidR="008E239F" w:rsidRPr="008E239F" w:rsidRDefault="008E239F" w:rsidP="00196AB3">
      <w:pPr>
        <w:pStyle w:val="Prrafodelista"/>
        <w:numPr>
          <w:ilvl w:val="0"/>
          <w:numId w:val="27"/>
        </w:numPr>
        <w:spacing w:before="90" w:after="90" w:line="271" w:lineRule="auto"/>
        <w:ind w:left="1560" w:hanging="284"/>
        <w:jc w:val="both"/>
        <w:rPr>
          <w:rFonts w:ascii="Arial" w:hAnsi="Arial" w:cs="Arial"/>
          <w:color w:val="000000" w:themeColor="text1"/>
          <w:sz w:val="22"/>
          <w:szCs w:val="22"/>
        </w:rPr>
      </w:pPr>
      <w:r>
        <w:rPr>
          <w:rFonts w:ascii="Arial" w:hAnsi="Arial" w:cs="Arial"/>
          <w:color w:val="000000" w:themeColor="text1"/>
          <w:sz w:val="22"/>
          <w:szCs w:val="22"/>
        </w:rPr>
        <w:t>Los clientes deberán portar como mínimo cubrebocas durante su permanencia en los Modelos de Negocios.</w:t>
      </w:r>
    </w:p>
    <w:p w14:paraId="2BB5A4B6" w14:textId="30B83CD6" w:rsidR="00F320DB" w:rsidRPr="001468EA" w:rsidRDefault="00BC1C75" w:rsidP="002112B4">
      <w:pPr>
        <w:numPr>
          <w:ilvl w:val="0"/>
          <w:numId w:val="3"/>
        </w:numPr>
        <w:spacing w:before="90" w:after="90" w:line="271" w:lineRule="auto"/>
        <w:ind w:left="709" w:hanging="425"/>
        <w:jc w:val="both"/>
        <w:rPr>
          <w:rFonts w:ascii="Arial" w:hAnsi="Arial" w:cs="Arial"/>
          <w:color w:val="000000" w:themeColor="text1"/>
          <w:sz w:val="22"/>
          <w:szCs w:val="22"/>
        </w:rPr>
      </w:pPr>
      <w:r>
        <w:rPr>
          <w:rFonts w:ascii="Arial" w:hAnsi="Arial" w:cs="Arial"/>
          <w:sz w:val="22"/>
          <w:szCs w:val="22"/>
        </w:rPr>
        <w:t>Los comunicados e</w:t>
      </w:r>
      <w:r w:rsidR="00727295">
        <w:rPr>
          <w:rFonts w:ascii="Arial" w:hAnsi="Arial" w:cs="Arial"/>
          <w:sz w:val="22"/>
          <w:szCs w:val="22"/>
        </w:rPr>
        <w:t xml:space="preserve"> información ante la emergencia sanitaria por COVID-19 serán trasmitidos vía correo electrónico por Comunicación Interna a los colaboradores de </w:t>
      </w:r>
      <w:r w:rsidR="0095604F">
        <w:rPr>
          <w:rFonts w:ascii="Arial" w:hAnsi="Arial" w:cs="Arial"/>
          <w:sz w:val="22"/>
          <w:szCs w:val="22"/>
        </w:rPr>
        <w:t>Corporación</w:t>
      </w:r>
      <w:r w:rsidR="00727295">
        <w:rPr>
          <w:rFonts w:ascii="Arial" w:hAnsi="Arial" w:cs="Arial"/>
          <w:sz w:val="22"/>
          <w:szCs w:val="22"/>
        </w:rPr>
        <w:t xml:space="preserve"> Sánchez.</w:t>
      </w:r>
      <w:r w:rsidR="009C2024">
        <w:rPr>
          <w:rFonts w:ascii="Arial" w:hAnsi="Arial" w:cs="Arial"/>
          <w:sz w:val="22"/>
          <w:szCs w:val="22"/>
        </w:rPr>
        <w:t xml:space="preserve"> </w:t>
      </w:r>
      <w:r w:rsidR="00075E99">
        <w:rPr>
          <w:rFonts w:ascii="Arial" w:hAnsi="Arial" w:cs="Arial"/>
          <w:sz w:val="22"/>
          <w:szCs w:val="22"/>
        </w:rPr>
        <w:t xml:space="preserve">Los </w:t>
      </w:r>
      <w:r w:rsidR="00075E99" w:rsidRPr="001468EA">
        <w:rPr>
          <w:rFonts w:ascii="Arial" w:hAnsi="Arial" w:cs="Arial"/>
          <w:color w:val="000000" w:themeColor="text1"/>
          <w:sz w:val="22"/>
          <w:szCs w:val="22"/>
        </w:rPr>
        <w:t xml:space="preserve">cursos de capacitación </w:t>
      </w:r>
      <w:r w:rsidR="00DE1E89" w:rsidRPr="001468EA">
        <w:rPr>
          <w:rFonts w:ascii="Arial" w:hAnsi="Arial" w:cs="Arial"/>
          <w:color w:val="000000" w:themeColor="text1"/>
          <w:sz w:val="22"/>
          <w:szCs w:val="22"/>
        </w:rPr>
        <w:t xml:space="preserve">se realizarán </w:t>
      </w:r>
      <w:r w:rsidR="005B02BB" w:rsidRPr="001468EA">
        <w:rPr>
          <w:rFonts w:ascii="Arial" w:hAnsi="Arial" w:cs="Arial"/>
          <w:color w:val="000000" w:themeColor="text1"/>
          <w:sz w:val="22"/>
          <w:szCs w:val="22"/>
        </w:rPr>
        <w:t xml:space="preserve">de forma electrónica </w:t>
      </w:r>
      <w:r w:rsidR="00DE1E89" w:rsidRPr="001468EA">
        <w:rPr>
          <w:rFonts w:ascii="Arial" w:hAnsi="Arial" w:cs="Arial"/>
          <w:color w:val="000000" w:themeColor="text1"/>
          <w:sz w:val="22"/>
          <w:szCs w:val="22"/>
        </w:rPr>
        <w:t xml:space="preserve">mediante la </w:t>
      </w:r>
      <w:r w:rsidR="009C2024" w:rsidRPr="001468EA">
        <w:rPr>
          <w:rFonts w:ascii="Arial" w:hAnsi="Arial" w:cs="Arial"/>
          <w:color w:val="000000" w:themeColor="text1"/>
          <w:sz w:val="22"/>
          <w:szCs w:val="22"/>
        </w:rPr>
        <w:t>Plataforma Moodle.</w:t>
      </w:r>
    </w:p>
    <w:p w14:paraId="727CAFC2" w14:textId="47AEF6A6" w:rsidR="00EA2AB1" w:rsidRPr="00EA2AB1" w:rsidRDefault="00EA2AB1" w:rsidP="002112B4">
      <w:pPr>
        <w:spacing w:before="90" w:after="90" w:line="271" w:lineRule="auto"/>
        <w:ind w:left="1276" w:hanging="567"/>
        <w:jc w:val="both"/>
        <w:rPr>
          <w:rFonts w:ascii="Arial" w:hAnsi="Arial" w:cs="Arial"/>
          <w:i/>
          <w:sz w:val="22"/>
          <w:szCs w:val="22"/>
        </w:rPr>
      </w:pPr>
      <w:r w:rsidRPr="001468EA">
        <w:rPr>
          <w:rFonts w:ascii="Arial" w:hAnsi="Arial" w:cs="Arial"/>
          <w:b/>
          <w:i/>
          <w:color w:val="000000" w:themeColor="text1"/>
          <w:sz w:val="22"/>
          <w:szCs w:val="22"/>
        </w:rPr>
        <w:t>Nota:</w:t>
      </w:r>
      <w:r w:rsidRPr="001468EA">
        <w:rPr>
          <w:rFonts w:ascii="Arial" w:hAnsi="Arial" w:cs="Arial"/>
          <w:i/>
          <w:color w:val="000000" w:themeColor="text1"/>
          <w:sz w:val="22"/>
          <w:szCs w:val="22"/>
        </w:rPr>
        <w:t xml:space="preserve"> </w:t>
      </w:r>
      <w:r w:rsidR="00BA2050" w:rsidRPr="001468EA">
        <w:rPr>
          <w:rFonts w:ascii="Arial" w:hAnsi="Arial" w:cs="Arial"/>
          <w:i/>
          <w:color w:val="000000" w:themeColor="text1"/>
          <w:sz w:val="22"/>
          <w:szCs w:val="22"/>
        </w:rPr>
        <w:t>C</w:t>
      </w:r>
      <w:r w:rsidR="005868BA" w:rsidRPr="001468EA">
        <w:rPr>
          <w:rFonts w:ascii="Arial" w:hAnsi="Arial" w:cs="Arial"/>
          <w:i/>
          <w:color w:val="000000" w:themeColor="text1"/>
          <w:sz w:val="22"/>
          <w:szCs w:val="22"/>
        </w:rPr>
        <w:t>omo medida de reforzamiento s</w:t>
      </w:r>
      <w:r w:rsidR="008E2CDA" w:rsidRPr="001468EA">
        <w:rPr>
          <w:rFonts w:ascii="Arial" w:hAnsi="Arial" w:cs="Arial"/>
          <w:i/>
          <w:color w:val="000000" w:themeColor="text1"/>
          <w:sz w:val="22"/>
          <w:szCs w:val="22"/>
        </w:rPr>
        <w:t xml:space="preserve">e colocarán </w:t>
      </w:r>
      <w:r w:rsidR="009C4CCD" w:rsidRPr="001468EA">
        <w:rPr>
          <w:rFonts w:ascii="Arial" w:hAnsi="Arial" w:cs="Arial"/>
          <w:i/>
          <w:color w:val="000000" w:themeColor="text1"/>
          <w:sz w:val="22"/>
          <w:szCs w:val="22"/>
        </w:rPr>
        <w:t xml:space="preserve">carteles informativos en lugares estratégicos de los centros de </w:t>
      </w:r>
      <w:r w:rsidR="00606D73">
        <w:rPr>
          <w:rFonts w:ascii="Arial" w:hAnsi="Arial" w:cs="Arial"/>
          <w:i/>
          <w:sz w:val="22"/>
          <w:szCs w:val="22"/>
        </w:rPr>
        <w:t>trabajo.</w:t>
      </w:r>
    </w:p>
    <w:p w14:paraId="346F96EB" w14:textId="77777777" w:rsidR="00040E0E" w:rsidRDefault="005868BA" w:rsidP="002112B4">
      <w:pPr>
        <w:numPr>
          <w:ilvl w:val="0"/>
          <w:numId w:val="3"/>
        </w:numPr>
        <w:spacing w:before="90" w:after="90" w:line="271" w:lineRule="auto"/>
        <w:ind w:left="709" w:hanging="425"/>
        <w:jc w:val="both"/>
        <w:rPr>
          <w:rFonts w:ascii="Arial" w:hAnsi="Arial" w:cs="Arial"/>
          <w:sz w:val="22"/>
          <w:szCs w:val="22"/>
        </w:rPr>
      </w:pPr>
      <w:r w:rsidRPr="001468EA">
        <w:rPr>
          <w:rFonts w:ascii="Arial" w:hAnsi="Arial" w:cs="Arial"/>
          <w:color w:val="000000" w:themeColor="text1"/>
          <w:sz w:val="22"/>
          <w:szCs w:val="22"/>
        </w:rPr>
        <w:t>Corporación Sánchez</w:t>
      </w:r>
      <w:r w:rsidR="003A7675" w:rsidRPr="001468EA">
        <w:rPr>
          <w:rFonts w:ascii="Arial" w:hAnsi="Arial" w:cs="Arial"/>
          <w:color w:val="000000" w:themeColor="text1"/>
          <w:sz w:val="22"/>
          <w:szCs w:val="22"/>
        </w:rPr>
        <w:t xml:space="preserve"> </w:t>
      </w:r>
      <w:r w:rsidR="00E40039" w:rsidRPr="001468EA">
        <w:rPr>
          <w:rFonts w:ascii="Arial" w:hAnsi="Arial" w:cs="Arial"/>
          <w:color w:val="000000" w:themeColor="text1"/>
          <w:sz w:val="22"/>
          <w:szCs w:val="22"/>
        </w:rPr>
        <w:t>garantiza</w:t>
      </w:r>
      <w:r w:rsidR="003A7675" w:rsidRPr="001468EA">
        <w:rPr>
          <w:rFonts w:ascii="Arial" w:hAnsi="Arial" w:cs="Arial"/>
          <w:color w:val="000000" w:themeColor="text1"/>
          <w:sz w:val="22"/>
          <w:szCs w:val="22"/>
        </w:rPr>
        <w:t>rá en los centros de trabajo</w:t>
      </w:r>
      <w:r w:rsidR="00040E0E" w:rsidRPr="001468EA">
        <w:rPr>
          <w:rFonts w:ascii="Arial" w:hAnsi="Arial" w:cs="Arial"/>
          <w:color w:val="000000" w:themeColor="text1"/>
          <w:sz w:val="22"/>
          <w:szCs w:val="22"/>
        </w:rPr>
        <w:t xml:space="preserve"> </w:t>
      </w:r>
      <w:r w:rsidR="003A7675" w:rsidRPr="001468EA">
        <w:rPr>
          <w:rFonts w:ascii="Arial" w:hAnsi="Arial" w:cs="Arial"/>
          <w:color w:val="000000" w:themeColor="text1"/>
          <w:sz w:val="22"/>
          <w:szCs w:val="22"/>
        </w:rPr>
        <w:t xml:space="preserve">los insumos </w:t>
      </w:r>
      <w:r w:rsidR="00D2273C" w:rsidRPr="001468EA">
        <w:rPr>
          <w:rFonts w:ascii="Arial" w:hAnsi="Arial" w:cs="Arial"/>
          <w:color w:val="000000" w:themeColor="text1"/>
          <w:sz w:val="22"/>
          <w:szCs w:val="22"/>
        </w:rPr>
        <w:t>sanitarios</w:t>
      </w:r>
      <w:r w:rsidR="003A7675" w:rsidRPr="001468EA">
        <w:rPr>
          <w:rFonts w:ascii="Arial" w:hAnsi="Arial" w:cs="Arial"/>
          <w:color w:val="000000" w:themeColor="text1"/>
          <w:sz w:val="22"/>
          <w:szCs w:val="22"/>
        </w:rPr>
        <w:t xml:space="preserve"> </w:t>
      </w:r>
      <w:r w:rsidR="00373324" w:rsidRPr="001468EA">
        <w:rPr>
          <w:rFonts w:ascii="Arial" w:hAnsi="Arial" w:cs="Arial"/>
          <w:color w:val="000000" w:themeColor="text1"/>
          <w:sz w:val="22"/>
          <w:szCs w:val="22"/>
        </w:rPr>
        <w:t>para el uso de los</w:t>
      </w:r>
      <w:r w:rsidR="003A7675" w:rsidRPr="001468EA">
        <w:rPr>
          <w:rFonts w:ascii="Arial" w:hAnsi="Arial" w:cs="Arial"/>
          <w:color w:val="000000" w:themeColor="text1"/>
          <w:sz w:val="22"/>
          <w:szCs w:val="22"/>
        </w:rPr>
        <w:t xml:space="preserve"> colaboradores</w:t>
      </w:r>
      <w:r w:rsidR="00E40039">
        <w:rPr>
          <w:rFonts w:ascii="Arial" w:hAnsi="Arial" w:cs="Arial"/>
          <w:sz w:val="22"/>
          <w:szCs w:val="22"/>
        </w:rPr>
        <w:t>;</w:t>
      </w:r>
      <w:r w:rsidR="003A7675">
        <w:rPr>
          <w:rFonts w:ascii="Arial" w:hAnsi="Arial" w:cs="Arial"/>
          <w:sz w:val="22"/>
          <w:szCs w:val="22"/>
        </w:rPr>
        <w:t xml:space="preserve"> </w:t>
      </w:r>
    </w:p>
    <w:p w14:paraId="37FD8F83" w14:textId="77777777" w:rsidR="00040E0E" w:rsidRDefault="00040E0E" w:rsidP="00196AB3">
      <w:pPr>
        <w:pStyle w:val="Prrafodelista"/>
        <w:numPr>
          <w:ilvl w:val="0"/>
          <w:numId w:val="23"/>
        </w:numPr>
        <w:spacing w:before="90" w:after="90" w:line="271" w:lineRule="auto"/>
        <w:contextualSpacing w:val="0"/>
        <w:jc w:val="both"/>
        <w:rPr>
          <w:rFonts w:ascii="Arial" w:hAnsi="Arial" w:cs="Arial"/>
          <w:sz w:val="22"/>
          <w:szCs w:val="22"/>
        </w:rPr>
        <w:sectPr w:rsidR="00040E0E" w:rsidSect="005C53F8">
          <w:headerReference w:type="default" r:id="rId9"/>
          <w:headerReference w:type="first" r:id="rId10"/>
          <w:footerReference w:type="first" r:id="rId11"/>
          <w:pgSz w:w="12240" w:h="15840" w:code="1"/>
          <w:pgMar w:top="1338" w:right="1247" w:bottom="1134" w:left="1247" w:header="680" w:footer="680" w:gutter="0"/>
          <w:cols w:space="708"/>
          <w:titlePg/>
          <w:docGrid w:linePitch="272"/>
        </w:sectPr>
      </w:pPr>
    </w:p>
    <w:p w14:paraId="15775BC6" w14:textId="77777777" w:rsidR="003F1B26" w:rsidRDefault="00040E0E" w:rsidP="00196AB3">
      <w:pPr>
        <w:pStyle w:val="Prrafodelista"/>
        <w:numPr>
          <w:ilvl w:val="0"/>
          <w:numId w:val="23"/>
        </w:numPr>
        <w:spacing w:before="90" w:after="90" w:line="271" w:lineRule="auto"/>
        <w:ind w:right="-301"/>
        <w:contextualSpacing w:val="0"/>
        <w:jc w:val="both"/>
        <w:rPr>
          <w:rFonts w:ascii="Arial" w:hAnsi="Arial" w:cs="Arial"/>
          <w:sz w:val="22"/>
          <w:szCs w:val="22"/>
        </w:rPr>
      </w:pPr>
      <w:r w:rsidRPr="003F1B26">
        <w:rPr>
          <w:rFonts w:ascii="Arial" w:hAnsi="Arial" w:cs="Arial"/>
          <w:sz w:val="22"/>
          <w:szCs w:val="22"/>
        </w:rPr>
        <w:t>A</w:t>
      </w:r>
      <w:r w:rsidR="00E40039" w:rsidRPr="003F1B26">
        <w:rPr>
          <w:rFonts w:ascii="Arial" w:hAnsi="Arial" w:cs="Arial"/>
          <w:sz w:val="22"/>
          <w:szCs w:val="22"/>
        </w:rPr>
        <w:t>gua potable</w:t>
      </w:r>
    </w:p>
    <w:p w14:paraId="1F0883D6" w14:textId="77777777" w:rsidR="00B33F08" w:rsidRPr="003F1B26" w:rsidRDefault="003A7675" w:rsidP="00196AB3">
      <w:pPr>
        <w:pStyle w:val="Prrafodelista"/>
        <w:numPr>
          <w:ilvl w:val="0"/>
          <w:numId w:val="23"/>
        </w:numPr>
        <w:spacing w:before="90" w:after="90" w:line="271" w:lineRule="auto"/>
        <w:ind w:right="-301"/>
        <w:contextualSpacing w:val="0"/>
        <w:jc w:val="both"/>
        <w:rPr>
          <w:rFonts w:ascii="Arial" w:hAnsi="Arial" w:cs="Arial"/>
          <w:sz w:val="22"/>
          <w:szCs w:val="22"/>
        </w:rPr>
      </w:pPr>
      <w:r w:rsidRPr="003F1B26">
        <w:rPr>
          <w:rFonts w:ascii="Arial" w:hAnsi="Arial" w:cs="Arial"/>
          <w:sz w:val="22"/>
          <w:szCs w:val="22"/>
        </w:rPr>
        <w:t>Gel antibacterial</w:t>
      </w:r>
      <w:r w:rsidR="00E40039" w:rsidRPr="003F1B26">
        <w:rPr>
          <w:rFonts w:ascii="Arial" w:hAnsi="Arial" w:cs="Arial"/>
          <w:sz w:val="22"/>
          <w:szCs w:val="22"/>
        </w:rPr>
        <w:t xml:space="preserve"> (Base Alcohol</w:t>
      </w:r>
      <w:r w:rsidR="00B33F08" w:rsidRPr="003F1B26">
        <w:rPr>
          <w:rFonts w:ascii="Arial" w:hAnsi="Arial" w:cs="Arial"/>
          <w:sz w:val="22"/>
          <w:szCs w:val="22"/>
        </w:rPr>
        <w:t xml:space="preserve"> </w:t>
      </w:r>
      <w:r w:rsidR="00606D73" w:rsidRPr="003F1B26">
        <w:rPr>
          <w:rFonts w:ascii="Arial" w:hAnsi="Arial" w:cs="Arial"/>
          <w:sz w:val="22"/>
          <w:szCs w:val="22"/>
        </w:rPr>
        <w:t>al</w:t>
      </w:r>
      <w:r w:rsidR="009D083B" w:rsidRPr="003F1B26">
        <w:rPr>
          <w:rFonts w:ascii="Arial" w:hAnsi="Arial" w:cs="Arial"/>
          <w:sz w:val="22"/>
          <w:szCs w:val="22"/>
        </w:rPr>
        <w:t xml:space="preserve"> </w:t>
      </w:r>
      <w:r w:rsidR="00606D73" w:rsidRPr="003F1B26">
        <w:rPr>
          <w:rFonts w:ascii="Arial" w:hAnsi="Arial" w:cs="Arial"/>
          <w:sz w:val="22"/>
          <w:szCs w:val="22"/>
        </w:rPr>
        <w:t>70%</w:t>
      </w:r>
      <w:r w:rsidR="00040E0E" w:rsidRPr="003F1B26">
        <w:rPr>
          <w:rFonts w:ascii="Arial" w:hAnsi="Arial" w:cs="Arial"/>
          <w:sz w:val="22"/>
          <w:szCs w:val="22"/>
        </w:rPr>
        <w:t>)</w:t>
      </w:r>
      <w:r w:rsidR="006D387B" w:rsidRPr="003F1B26">
        <w:rPr>
          <w:rFonts w:ascii="Arial" w:hAnsi="Arial" w:cs="Arial"/>
          <w:sz w:val="22"/>
          <w:szCs w:val="22"/>
        </w:rPr>
        <w:t xml:space="preserve"> </w:t>
      </w:r>
    </w:p>
    <w:p w14:paraId="24B67878" w14:textId="77777777" w:rsidR="00040E0E" w:rsidRPr="00B33F08" w:rsidRDefault="00040E0E" w:rsidP="00196AB3">
      <w:pPr>
        <w:pStyle w:val="Prrafodelista"/>
        <w:numPr>
          <w:ilvl w:val="0"/>
          <w:numId w:val="23"/>
        </w:numPr>
        <w:spacing w:before="90" w:after="90" w:line="271" w:lineRule="auto"/>
        <w:contextualSpacing w:val="0"/>
        <w:jc w:val="both"/>
        <w:rPr>
          <w:rFonts w:ascii="Arial" w:hAnsi="Arial" w:cs="Arial"/>
          <w:sz w:val="22"/>
          <w:szCs w:val="22"/>
        </w:rPr>
      </w:pPr>
      <w:r w:rsidRPr="00B33F08">
        <w:rPr>
          <w:rFonts w:ascii="Arial" w:hAnsi="Arial" w:cs="Arial"/>
          <w:sz w:val="22"/>
          <w:szCs w:val="22"/>
        </w:rPr>
        <w:t>J</w:t>
      </w:r>
      <w:r w:rsidR="003A7675" w:rsidRPr="00B33F08">
        <w:rPr>
          <w:rFonts w:ascii="Arial" w:hAnsi="Arial" w:cs="Arial"/>
          <w:sz w:val="22"/>
          <w:szCs w:val="22"/>
        </w:rPr>
        <w:t>abón</w:t>
      </w:r>
    </w:p>
    <w:p w14:paraId="07385143" w14:textId="77777777" w:rsidR="00040E0E" w:rsidRDefault="00040E0E" w:rsidP="00196AB3">
      <w:pPr>
        <w:pStyle w:val="Prrafodelista"/>
        <w:numPr>
          <w:ilvl w:val="0"/>
          <w:numId w:val="23"/>
        </w:numPr>
        <w:spacing w:before="90" w:after="90" w:line="271" w:lineRule="auto"/>
        <w:ind w:right="-17"/>
        <w:contextualSpacing w:val="0"/>
        <w:jc w:val="both"/>
        <w:rPr>
          <w:rFonts w:ascii="Arial" w:hAnsi="Arial" w:cs="Arial"/>
          <w:sz w:val="22"/>
          <w:szCs w:val="22"/>
        </w:rPr>
      </w:pPr>
      <w:r>
        <w:rPr>
          <w:rFonts w:ascii="Arial" w:hAnsi="Arial" w:cs="Arial"/>
          <w:sz w:val="22"/>
          <w:szCs w:val="22"/>
        </w:rPr>
        <w:t>P</w:t>
      </w:r>
      <w:r w:rsidR="00E40039" w:rsidRPr="00040E0E">
        <w:rPr>
          <w:rFonts w:ascii="Arial" w:hAnsi="Arial" w:cs="Arial"/>
          <w:sz w:val="22"/>
          <w:szCs w:val="22"/>
        </w:rPr>
        <w:t>apel higiénico</w:t>
      </w:r>
    </w:p>
    <w:p w14:paraId="16923DA0" w14:textId="77777777" w:rsidR="00040E0E" w:rsidRDefault="00040E0E" w:rsidP="00196AB3">
      <w:pPr>
        <w:pStyle w:val="Prrafodelista"/>
        <w:numPr>
          <w:ilvl w:val="0"/>
          <w:numId w:val="23"/>
        </w:numPr>
        <w:spacing w:before="90" w:after="90" w:line="271" w:lineRule="auto"/>
        <w:ind w:left="426"/>
        <w:contextualSpacing w:val="0"/>
        <w:jc w:val="both"/>
        <w:rPr>
          <w:rFonts w:ascii="Arial" w:hAnsi="Arial" w:cs="Arial"/>
          <w:sz w:val="22"/>
          <w:szCs w:val="22"/>
        </w:rPr>
      </w:pPr>
      <w:r>
        <w:rPr>
          <w:rFonts w:ascii="Arial" w:hAnsi="Arial" w:cs="Arial"/>
          <w:sz w:val="22"/>
          <w:szCs w:val="22"/>
        </w:rPr>
        <w:t>T</w:t>
      </w:r>
      <w:r w:rsidRPr="00040E0E">
        <w:rPr>
          <w:rFonts w:ascii="Arial" w:hAnsi="Arial" w:cs="Arial"/>
          <w:sz w:val="22"/>
          <w:szCs w:val="22"/>
        </w:rPr>
        <w:t>oallas</w:t>
      </w:r>
      <w:r>
        <w:rPr>
          <w:rFonts w:ascii="Arial" w:hAnsi="Arial" w:cs="Arial"/>
          <w:sz w:val="22"/>
          <w:szCs w:val="22"/>
        </w:rPr>
        <w:t xml:space="preserve"> desechables</w:t>
      </w:r>
    </w:p>
    <w:p w14:paraId="0352E524" w14:textId="77777777" w:rsidR="00040E0E" w:rsidRDefault="00040E0E" w:rsidP="00196AB3">
      <w:pPr>
        <w:pStyle w:val="Prrafodelista"/>
        <w:numPr>
          <w:ilvl w:val="0"/>
          <w:numId w:val="23"/>
        </w:numPr>
        <w:spacing w:before="90" w:after="90" w:line="271" w:lineRule="auto"/>
        <w:ind w:left="426"/>
        <w:contextualSpacing w:val="0"/>
        <w:jc w:val="both"/>
        <w:rPr>
          <w:rFonts w:ascii="Arial" w:hAnsi="Arial" w:cs="Arial"/>
          <w:sz w:val="22"/>
          <w:szCs w:val="22"/>
        </w:rPr>
      </w:pPr>
      <w:r>
        <w:rPr>
          <w:rFonts w:ascii="Arial" w:hAnsi="Arial" w:cs="Arial"/>
          <w:sz w:val="22"/>
          <w:szCs w:val="22"/>
        </w:rPr>
        <w:t>J</w:t>
      </w:r>
      <w:r w:rsidR="009C2024" w:rsidRPr="00040E0E">
        <w:rPr>
          <w:rFonts w:ascii="Arial" w:hAnsi="Arial" w:cs="Arial"/>
          <w:sz w:val="22"/>
          <w:szCs w:val="22"/>
        </w:rPr>
        <w:t>erga</w:t>
      </w:r>
      <w:r>
        <w:rPr>
          <w:rFonts w:ascii="Arial" w:hAnsi="Arial" w:cs="Arial"/>
          <w:sz w:val="22"/>
          <w:szCs w:val="22"/>
        </w:rPr>
        <w:t>s saturadas</w:t>
      </w:r>
    </w:p>
    <w:p w14:paraId="1E2D4A88" w14:textId="77777777" w:rsidR="00040E0E" w:rsidRDefault="00040E0E" w:rsidP="00196AB3">
      <w:pPr>
        <w:pStyle w:val="Prrafodelista"/>
        <w:numPr>
          <w:ilvl w:val="0"/>
          <w:numId w:val="23"/>
        </w:numPr>
        <w:spacing w:before="90" w:after="90" w:line="271" w:lineRule="auto"/>
        <w:ind w:left="426"/>
        <w:contextualSpacing w:val="0"/>
        <w:jc w:val="both"/>
        <w:rPr>
          <w:rFonts w:ascii="Arial" w:hAnsi="Arial" w:cs="Arial"/>
          <w:sz w:val="22"/>
          <w:szCs w:val="22"/>
        </w:rPr>
      </w:pPr>
      <w:r>
        <w:rPr>
          <w:rFonts w:ascii="Arial" w:hAnsi="Arial" w:cs="Arial"/>
          <w:sz w:val="22"/>
          <w:szCs w:val="22"/>
        </w:rPr>
        <w:t>T</w:t>
      </w:r>
      <w:r w:rsidR="009C2024" w:rsidRPr="00040E0E">
        <w:rPr>
          <w:rFonts w:ascii="Arial" w:hAnsi="Arial" w:cs="Arial"/>
          <w:sz w:val="22"/>
          <w:szCs w:val="22"/>
        </w:rPr>
        <w:t>apetes sanitizantes</w:t>
      </w:r>
      <w:r w:rsidR="003A7675" w:rsidRPr="00040E0E">
        <w:rPr>
          <w:rFonts w:ascii="Arial" w:hAnsi="Arial" w:cs="Arial"/>
          <w:sz w:val="22"/>
          <w:szCs w:val="22"/>
        </w:rPr>
        <w:t xml:space="preserve"> </w:t>
      </w:r>
    </w:p>
    <w:p w14:paraId="4A90FC94" w14:textId="77777777" w:rsidR="005868BA" w:rsidRPr="00040E0E" w:rsidRDefault="005868BA" w:rsidP="00196AB3">
      <w:pPr>
        <w:pStyle w:val="Prrafodelista"/>
        <w:numPr>
          <w:ilvl w:val="0"/>
          <w:numId w:val="23"/>
        </w:numPr>
        <w:spacing w:before="90" w:after="90" w:line="271" w:lineRule="auto"/>
        <w:ind w:left="426"/>
        <w:contextualSpacing w:val="0"/>
        <w:jc w:val="both"/>
        <w:rPr>
          <w:rFonts w:ascii="Arial" w:hAnsi="Arial" w:cs="Arial"/>
          <w:sz w:val="22"/>
          <w:szCs w:val="22"/>
        </w:rPr>
      </w:pPr>
      <w:r>
        <w:rPr>
          <w:rFonts w:ascii="Arial" w:hAnsi="Arial" w:cs="Arial"/>
          <w:sz w:val="22"/>
          <w:szCs w:val="22"/>
        </w:rPr>
        <w:t>Goggles o caretas proyectoras</w:t>
      </w:r>
    </w:p>
    <w:p w14:paraId="37369AF3" w14:textId="77777777" w:rsidR="00040E0E" w:rsidRDefault="00040E0E" w:rsidP="002112B4">
      <w:pPr>
        <w:spacing w:before="90" w:after="90" w:line="271" w:lineRule="auto"/>
        <w:jc w:val="both"/>
        <w:rPr>
          <w:rFonts w:ascii="Arial" w:hAnsi="Arial" w:cs="Arial"/>
          <w:sz w:val="22"/>
          <w:szCs w:val="22"/>
        </w:rPr>
        <w:sectPr w:rsidR="00040E0E" w:rsidSect="009D083B">
          <w:type w:val="continuous"/>
          <w:pgSz w:w="12240" w:h="15840" w:code="1"/>
          <w:pgMar w:top="1338" w:right="333" w:bottom="1134" w:left="1247" w:header="680" w:footer="680" w:gutter="0"/>
          <w:cols w:num="2" w:space="708"/>
          <w:titlePg/>
          <w:docGrid w:linePitch="272"/>
        </w:sectPr>
      </w:pPr>
    </w:p>
    <w:p w14:paraId="44E3264E" w14:textId="77777777" w:rsidR="005D47F0" w:rsidRPr="00040E0E" w:rsidRDefault="006D387B" w:rsidP="002112B4">
      <w:pPr>
        <w:spacing w:before="90" w:after="90" w:line="271" w:lineRule="auto"/>
        <w:ind w:left="709"/>
        <w:jc w:val="both"/>
        <w:rPr>
          <w:rFonts w:ascii="Arial" w:hAnsi="Arial" w:cs="Arial"/>
          <w:sz w:val="22"/>
          <w:szCs w:val="22"/>
        </w:rPr>
      </w:pPr>
      <w:r>
        <w:rPr>
          <w:rFonts w:ascii="Arial" w:hAnsi="Arial" w:cs="Arial"/>
          <w:sz w:val="22"/>
          <w:szCs w:val="22"/>
        </w:rPr>
        <w:t>E</w:t>
      </w:r>
      <w:r w:rsidR="00373324" w:rsidRPr="00040E0E">
        <w:rPr>
          <w:rFonts w:ascii="Arial" w:hAnsi="Arial" w:cs="Arial"/>
          <w:sz w:val="22"/>
          <w:szCs w:val="22"/>
        </w:rPr>
        <w:t xml:space="preserve">l Jefe Directo </w:t>
      </w:r>
      <w:r>
        <w:rPr>
          <w:rFonts w:ascii="Arial" w:hAnsi="Arial" w:cs="Arial"/>
          <w:sz w:val="22"/>
          <w:szCs w:val="22"/>
        </w:rPr>
        <w:t>será el</w:t>
      </w:r>
      <w:r w:rsidR="00373324" w:rsidRPr="00040E0E">
        <w:rPr>
          <w:rFonts w:ascii="Arial" w:hAnsi="Arial" w:cs="Arial"/>
          <w:sz w:val="22"/>
          <w:szCs w:val="22"/>
        </w:rPr>
        <w:t xml:space="preserve"> responsable de gestionar la dotación de los productos en sus áreas de trabajo correspondientes</w:t>
      </w:r>
      <w:r w:rsidR="00D977EB" w:rsidRPr="00040E0E">
        <w:rPr>
          <w:rFonts w:ascii="Arial" w:hAnsi="Arial" w:cs="Arial"/>
          <w:sz w:val="22"/>
          <w:szCs w:val="22"/>
        </w:rPr>
        <w:t>, aplicando el GS-11</w:t>
      </w:r>
      <w:r w:rsidR="00DE1E89" w:rsidRPr="00040E0E">
        <w:rPr>
          <w:rFonts w:ascii="Arial" w:hAnsi="Arial" w:cs="Arial"/>
          <w:sz w:val="22"/>
          <w:szCs w:val="22"/>
        </w:rPr>
        <w:t>-P</w:t>
      </w:r>
      <w:r w:rsidR="00D977EB" w:rsidRPr="00040E0E">
        <w:rPr>
          <w:rFonts w:ascii="Arial" w:hAnsi="Arial" w:cs="Arial"/>
          <w:sz w:val="22"/>
          <w:szCs w:val="22"/>
        </w:rPr>
        <w:t>-01 Pedido de Materiales</w:t>
      </w:r>
      <w:r w:rsidR="00373324" w:rsidRPr="00040E0E">
        <w:rPr>
          <w:rFonts w:ascii="Arial" w:hAnsi="Arial" w:cs="Arial"/>
          <w:sz w:val="22"/>
          <w:szCs w:val="22"/>
        </w:rPr>
        <w:t>.</w:t>
      </w:r>
    </w:p>
    <w:p w14:paraId="594169DB" w14:textId="77777777" w:rsidR="00373324" w:rsidRPr="00203CA9" w:rsidRDefault="00373324" w:rsidP="002112B4">
      <w:pPr>
        <w:spacing w:before="90" w:after="90" w:line="271" w:lineRule="auto"/>
        <w:ind w:left="1276" w:hanging="567"/>
        <w:jc w:val="both"/>
        <w:rPr>
          <w:rFonts w:ascii="Arial" w:hAnsi="Arial" w:cs="Arial"/>
          <w:i/>
          <w:sz w:val="22"/>
          <w:szCs w:val="22"/>
        </w:rPr>
      </w:pPr>
      <w:r w:rsidRPr="00203CA9">
        <w:rPr>
          <w:rFonts w:ascii="Arial" w:hAnsi="Arial" w:cs="Arial"/>
          <w:b/>
          <w:i/>
          <w:sz w:val="22"/>
          <w:szCs w:val="22"/>
        </w:rPr>
        <w:t>Nota:</w:t>
      </w:r>
      <w:r w:rsidRPr="00203CA9">
        <w:rPr>
          <w:rFonts w:ascii="Arial" w:hAnsi="Arial" w:cs="Arial"/>
          <w:i/>
          <w:sz w:val="22"/>
          <w:szCs w:val="22"/>
        </w:rPr>
        <w:t xml:space="preserve"> Para los modelos de negocios la gestión deberá </w:t>
      </w:r>
      <w:r w:rsidR="00E40039" w:rsidRPr="00203CA9">
        <w:rPr>
          <w:rFonts w:ascii="Arial" w:hAnsi="Arial" w:cs="Arial"/>
          <w:i/>
          <w:sz w:val="22"/>
          <w:szCs w:val="22"/>
        </w:rPr>
        <w:t>realizarla</w:t>
      </w:r>
      <w:r w:rsidRPr="00203CA9">
        <w:rPr>
          <w:rFonts w:ascii="Arial" w:hAnsi="Arial" w:cs="Arial"/>
          <w:i/>
          <w:sz w:val="22"/>
          <w:szCs w:val="22"/>
        </w:rPr>
        <w:t xml:space="preserve"> </w:t>
      </w:r>
      <w:r w:rsidR="00E40039" w:rsidRPr="00203CA9">
        <w:rPr>
          <w:rFonts w:ascii="Arial" w:hAnsi="Arial" w:cs="Arial"/>
          <w:i/>
          <w:sz w:val="22"/>
          <w:szCs w:val="22"/>
        </w:rPr>
        <w:t xml:space="preserve">el </w:t>
      </w:r>
      <w:r w:rsidR="006D387B">
        <w:rPr>
          <w:rFonts w:ascii="Arial" w:hAnsi="Arial" w:cs="Arial"/>
          <w:i/>
          <w:sz w:val="22"/>
          <w:szCs w:val="22"/>
        </w:rPr>
        <w:t xml:space="preserve">responsable </w:t>
      </w:r>
      <w:r w:rsidRPr="00203CA9">
        <w:rPr>
          <w:rFonts w:ascii="Arial" w:hAnsi="Arial" w:cs="Arial"/>
          <w:i/>
          <w:sz w:val="22"/>
          <w:szCs w:val="22"/>
        </w:rPr>
        <w:t>de acuerdo a lo siguiente:</w:t>
      </w:r>
    </w:p>
    <w:p w14:paraId="3D86E980" w14:textId="77777777" w:rsidR="00373324" w:rsidRDefault="00373324" w:rsidP="00196AB3">
      <w:pPr>
        <w:pStyle w:val="Prrafodelista"/>
        <w:numPr>
          <w:ilvl w:val="0"/>
          <w:numId w:val="6"/>
        </w:numPr>
        <w:spacing w:before="90" w:after="90" w:line="271" w:lineRule="auto"/>
        <w:ind w:left="1701"/>
        <w:contextualSpacing w:val="0"/>
        <w:jc w:val="both"/>
        <w:rPr>
          <w:rFonts w:ascii="Arial" w:hAnsi="Arial" w:cs="Arial"/>
          <w:sz w:val="22"/>
          <w:szCs w:val="22"/>
        </w:rPr>
      </w:pPr>
      <w:r>
        <w:rPr>
          <w:rFonts w:ascii="Arial" w:hAnsi="Arial" w:cs="Arial"/>
          <w:sz w:val="22"/>
          <w:szCs w:val="22"/>
        </w:rPr>
        <w:t>Súper: Coordinador de Ventas</w:t>
      </w:r>
    </w:p>
    <w:p w14:paraId="7BB89F66" w14:textId="77777777" w:rsidR="00373324" w:rsidRDefault="00373324" w:rsidP="00196AB3">
      <w:pPr>
        <w:pStyle w:val="Prrafodelista"/>
        <w:numPr>
          <w:ilvl w:val="0"/>
          <w:numId w:val="6"/>
        </w:numPr>
        <w:spacing w:before="90" w:after="90" w:line="271" w:lineRule="auto"/>
        <w:ind w:left="1701"/>
        <w:contextualSpacing w:val="0"/>
        <w:jc w:val="both"/>
        <w:rPr>
          <w:rFonts w:ascii="Arial" w:hAnsi="Arial" w:cs="Arial"/>
          <w:sz w:val="22"/>
          <w:szCs w:val="22"/>
        </w:rPr>
      </w:pPr>
      <w:r>
        <w:rPr>
          <w:rFonts w:ascii="Arial" w:hAnsi="Arial" w:cs="Arial"/>
          <w:sz w:val="22"/>
          <w:szCs w:val="22"/>
        </w:rPr>
        <w:t>Sucursal: Asesor de Ventas</w:t>
      </w:r>
    </w:p>
    <w:p w14:paraId="74C80C54" w14:textId="77777777" w:rsidR="00373324" w:rsidRDefault="00373324" w:rsidP="00196AB3">
      <w:pPr>
        <w:pStyle w:val="Prrafodelista"/>
        <w:numPr>
          <w:ilvl w:val="0"/>
          <w:numId w:val="6"/>
        </w:numPr>
        <w:spacing w:before="90" w:after="90" w:line="271" w:lineRule="auto"/>
        <w:ind w:left="1701"/>
        <w:contextualSpacing w:val="0"/>
        <w:jc w:val="both"/>
        <w:rPr>
          <w:rFonts w:ascii="Arial" w:hAnsi="Arial" w:cs="Arial"/>
          <w:sz w:val="22"/>
          <w:szCs w:val="22"/>
        </w:rPr>
      </w:pPr>
      <w:r>
        <w:rPr>
          <w:rFonts w:ascii="Arial" w:hAnsi="Arial" w:cs="Arial"/>
          <w:sz w:val="22"/>
          <w:szCs w:val="22"/>
        </w:rPr>
        <w:t>Bodega Mix: Asesor de Ventas</w:t>
      </w:r>
    </w:p>
    <w:p w14:paraId="398DF185" w14:textId="77777777" w:rsidR="00373324" w:rsidRPr="00373324" w:rsidRDefault="00373324" w:rsidP="00196AB3">
      <w:pPr>
        <w:pStyle w:val="Prrafodelista"/>
        <w:numPr>
          <w:ilvl w:val="0"/>
          <w:numId w:val="6"/>
        </w:numPr>
        <w:spacing w:before="90" w:after="90" w:line="271" w:lineRule="auto"/>
        <w:ind w:left="1701"/>
        <w:contextualSpacing w:val="0"/>
        <w:jc w:val="both"/>
        <w:rPr>
          <w:rFonts w:ascii="Arial" w:hAnsi="Arial" w:cs="Arial"/>
          <w:sz w:val="22"/>
          <w:szCs w:val="22"/>
        </w:rPr>
      </w:pPr>
      <w:r>
        <w:rPr>
          <w:rFonts w:ascii="Arial" w:hAnsi="Arial" w:cs="Arial"/>
          <w:sz w:val="22"/>
          <w:szCs w:val="22"/>
        </w:rPr>
        <w:t>Tortillería:</w:t>
      </w:r>
      <w:r w:rsidR="00203CA9">
        <w:rPr>
          <w:rFonts w:ascii="Arial" w:hAnsi="Arial" w:cs="Arial"/>
          <w:sz w:val="22"/>
          <w:szCs w:val="22"/>
        </w:rPr>
        <w:t xml:space="preserve"> Asesor de </w:t>
      </w:r>
      <w:r w:rsidR="009969F1">
        <w:rPr>
          <w:rFonts w:ascii="Arial" w:hAnsi="Arial" w:cs="Arial"/>
          <w:sz w:val="22"/>
          <w:szCs w:val="22"/>
        </w:rPr>
        <w:t>tortillería</w:t>
      </w:r>
    </w:p>
    <w:p w14:paraId="157750AA" w14:textId="75664C70" w:rsidR="005D47F0" w:rsidRDefault="00E40039" w:rsidP="00444238">
      <w:pPr>
        <w:numPr>
          <w:ilvl w:val="0"/>
          <w:numId w:val="3"/>
        </w:numPr>
        <w:spacing w:before="120" w:after="120" w:line="276" w:lineRule="auto"/>
        <w:ind w:left="709" w:hanging="425"/>
        <w:jc w:val="both"/>
        <w:rPr>
          <w:rFonts w:ascii="Arial" w:hAnsi="Arial" w:cs="Arial"/>
          <w:sz w:val="22"/>
          <w:szCs w:val="22"/>
        </w:rPr>
      </w:pPr>
      <w:bookmarkStart w:id="2" w:name="_Ref41653420"/>
      <w:r>
        <w:rPr>
          <w:rFonts w:ascii="Arial" w:hAnsi="Arial" w:cs="Arial"/>
          <w:sz w:val="22"/>
          <w:szCs w:val="22"/>
        </w:rPr>
        <w:t>Antes del in</w:t>
      </w:r>
      <w:r w:rsidR="00D2273C">
        <w:rPr>
          <w:rFonts w:ascii="Arial" w:hAnsi="Arial" w:cs="Arial"/>
          <w:sz w:val="22"/>
          <w:szCs w:val="22"/>
        </w:rPr>
        <w:t xml:space="preserve">greso a </w:t>
      </w:r>
      <w:r w:rsidR="00C1144E">
        <w:rPr>
          <w:rFonts w:ascii="Arial" w:hAnsi="Arial" w:cs="Arial"/>
          <w:sz w:val="22"/>
          <w:szCs w:val="22"/>
        </w:rPr>
        <w:t>Oficinas Centrales</w:t>
      </w:r>
      <w:r w:rsidR="00F24F9F">
        <w:rPr>
          <w:rFonts w:ascii="Arial" w:hAnsi="Arial" w:cs="Arial"/>
          <w:sz w:val="22"/>
          <w:szCs w:val="22"/>
        </w:rPr>
        <w:t>, CEDIS (Secos, Refrigerados)</w:t>
      </w:r>
      <w:r w:rsidR="001442EC">
        <w:rPr>
          <w:rFonts w:ascii="Arial" w:hAnsi="Arial" w:cs="Arial"/>
          <w:sz w:val="22"/>
          <w:szCs w:val="22"/>
        </w:rPr>
        <w:t>, Modelos de Negocios</w:t>
      </w:r>
      <w:r w:rsidR="003019AE">
        <w:rPr>
          <w:rFonts w:ascii="Arial" w:hAnsi="Arial" w:cs="Arial"/>
          <w:sz w:val="22"/>
          <w:szCs w:val="22"/>
        </w:rPr>
        <w:t xml:space="preserve"> y/o vehículos para el transporte de personal</w:t>
      </w:r>
      <w:r w:rsidR="00F24F9F">
        <w:rPr>
          <w:rFonts w:ascii="Arial" w:hAnsi="Arial" w:cs="Arial"/>
          <w:sz w:val="22"/>
          <w:szCs w:val="22"/>
        </w:rPr>
        <w:t>,</w:t>
      </w:r>
      <w:r w:rsidR="00D2273C">
        <w:rPr>
          <w:rFonts w:ascii="Arial" w:hAnsi="Arial" w:cs="Arial"/>
          <w:sz w:val="22"/>
          <w:szCs w:val="22"/>
        </w:rPr>
        <w:t xml:space="preserve"> el Medico Laboral</w:t>
      </w:r>
      <w:r w:rsidR="0078596F">
        <w:rPr>
          <w:rFonts w:ascii="Arial" w:hAnsi="Arial" w:cs="Arial"/>
          <w:sz w:val="22"/>
          <w:szCs w:val="22"/>
        </w:rPr>
        <w:t xml:space="preserve">/ Enfermero </w:t>
      </w:r>
      <w:r>
        <w:rPr>
          <w:rFonts w:ascii="Arial" w:hAnsi="Arial" w:cs="Arial"/>
          <w:sz w:val="22"/>
          <w:szCs w:val="22"/>
        </w:rPr>
        <w:t xml:space="preserve">deberá </w:t>
      </w:r>
      <w:r w:rsidR="00E35083">
        <w:rPr>
          <w:rFonts w:ascii="Arial" w:hAnsi="Arial" w:cs="Arial"/>
          <w:sz w:val="22"/>
          <w:szCs w:val="22"/>
        </w:rPr>
        <w:t xml:space="preserve">ejecutar un breve </w:t>
      </w:r>
      <w:r w:rsidR="00697635">
        <w:rPr>
          <w:rFonts w:ascii="Arial" w:hAnsi="Arial" w:cs="Arial"/>
          <w:sz w:val="22"/>
          <w:szCs w:val="22"/>
        </w:rPr>
        <w:t>Filtro Sanitario</w:t>
      </w:r>
      <w:r w:rsidR="00E35083">
        <w:rPr>
          <w:rFonts w:ascii="Arial" w:hAnsi="Arial" w:cs="Arial"/>
          <w:sz w:val="22"/>
          <w:szCs w:val="22"/>
        </w:rPr>
        <w:t xml:space="preserve"> el cual consiste en </w:t>
      </w:r>
      <w:r>
        <w:rPr>
          <w:rFonts w:ascii="Arial" w:hAnsi="Arial" w:cs="Arial"/>
          <w:sz w:val="22"/>
          <w:szCs w:val="22"/>
        </w:rPr>
        <w:t>toma</w:t>
      </w:r>
      <w:r w:rsidR="00E35083">
        <w:rPr>
          <w:rFonts w:ascii="Arial" w:hAnsi="Arial" w:cs="Arial"/>
          <w:sz w:val="22"/>
          <w:szCs w:val="22"/>
        </w:rPr>
        <w:t xml:space="preserve"> de </w:t>
      </w:r>
      <w:r>
        <w:rPr>
          <w:rFonts w:ascii="Arial" w:hAnsi="Arial" w:cs="Arial"/>
          <w:sz w:val="22"/>
          <w:szCs w:val="22"/>
        </w:rPr>
        <w:t xml:space="preserve">temperatura mediante </w:t>
      </w:r>
      <w:r w:rsidR="00D2273C">
        <w:rPr>
          <w:rFonts w:ascii="Arial" w:hAnsi="Arial" w:cs="Arial"/>
          <w:sz w:val="22"/>
          <w:szCs w:val="22"/>
        </w:rPr>
        <w:t xml:space="preserve">sensores a distancia, </w:t>
      </w:r>
      <w:r w:rsidR="00C1144E">
        <w:rPr>
          <w:rFonts w:ascii="Arial" w:hAnsi="Arial" w:cs="Arial"/>
          <w:sz w:val="22"/>
          <w:szCs w:val="22"/>
        </w:rPr>
        <w:t>además de efectuar una serie de preguntas para descartar la presencia de síntomas relacionados a</w:t>
      </w:r>
      <w:r w:rsidR="00DE1E89">
        <w:rPr>
          <w:rFonts w:ascii="Arial" w:hAnsi="Arial" w:cs="Arial"/>
          <w:sz w:val="22"/>
          <w:szCs w:val="22"/>
        </w:rPr>
        <w:t xml:space="preserve"> Enfermedades Respiratorias</w:t>
      </w:r>
      <w:r w:rsidR="00D2273C">
        <w:rPr>
          <w:rFonts w:ascii="Arial" w:hAnsi="Arial" w:cs="Arial"/>
          <w:sz w:val="22"/>
          <w:szCs w:val="22"/>
        </w:rPr>
        <w:t>.</w:t>
      </w:r>
      <w:bookmarkEnd w:id="2"/>
    </w:p>
    <w:p w14:paraId="1D5E38F7" w14:textId="28C1FB5F" w:rsidR="00824DC1" w:rsidRDefault="00824DC1" w:rsidP="00196AB3">
      <w:pPr>
        <w:pStyle w:val="Prrafodelista"/>
        <w:numPr>
          <w:ilvl w:val="0"/>
          <w:numId w:val="12"/>
        </w:numPr>
        <w:spacing w:before="120" w:after="120" w:line="276" w:lineRule="auto"/>
        <w:ind w:left="1191" w:hanging="284"/>
        <w:contextualSpacing w:val="0"/>
        <w:jc w:val="both"/>
        <w:rPr>
          <w:rFonts w:ascii="Arial" w:hAnsi="Arial" w:cs="Arial"/>
          <w:sz w:val="22"/>
          <w:szCs w:val="22"/>
        </w:rPr>
      </w:pPr>
      <w:r w:rsidRPr="00824DC1">
        <w:rPr>
          <w:rFonts w:ascii="Arial" w:hAnsi="Arial" w:cs="Arial"/>
          <w:sz w:val="22"/>
          <w:szCs w:val="22"/>
        </w:rPr>
        <w:t>Permi</w:t>
      </w:r>
      <w:r w:rsidR="00571B8E">
        <w:rPr>
          <w:rFonts w:ascii="Arial" w:hAnsi="Arial" w:cs="Arial"/>
          <w:sz w:val="22"/>
          <w:szCs w:val="22"/>
        </w:rPr>
        <w:t xml:space="preserve">tiendo el acceso </w:t>
      </w:r>
      <w:r w:rsidRPr="00824DC1">
        <w:rPr>
          <w:rFonts w:ascii="Arial" w:hAnsi="Arial" w:cs="Arial"/>
          <w:sz w:val="22"/>
          <w:szCs w:val="22"/>
        </w:rPr>
        <w:t xml:space="preserve">únicamente cuando la temperatura corporal sea menor a </w:t>
      </w:r>
      <w:r w:rsidR="00BE5BC2">
        <w:rPr>
          <w:rFonts w:ascii="Arial" w:hAnsi="Arial" w:cs="Arial"/>
          <w:sz w:val="22"/>
          <w:szCs w:val="22"/>
        </w:rPr>
        <w:t xml:space="preserve">       </w:t>
      </w:r>
      <w:r w:rsidRPr="00824DC1">
        <w:rPr>
          <w:rFonts w:ascii="Arial" w:hAnsi="Arial" w:cs="Arial"/>
          <w:sz w:val="22"/>
          <w:szCs w:val="22"/>
        </w:rPr>
        <w:t xml:space="preserve">37.4 </w:t>
      </w:r>
      <w:r w:rsidRPr="00824DC1">
        <w:rPr>
          <w:rFonts w:ascii="Arial" w:hAnsi="Arial" w:cs="Arial"/>
          <w:sz w:val="22"/>
          <w:szCs w:val="22"/>
          <w:vertAlign w:val="superscript"/>
        </w:rPr>
        <w:t>o</w:t>
      </w:r>
      <w:r w:rsidRPr="00824DC1">
        <w:rPr>
          <w:rFonts w:ascii="Arial" w:hAnsi="Arial" w:cs="Arial"/>
          <w:sz w:val="22"/>
          <w:szCs w:val="22"/>
        </w:rPr>
        <w:t>C, y cuando se determine que no presenta sintomatologías por Enfermedades Respiratorias</w:t>
      </w:r>
    </w:p>
    <w:p w14:paraId="461E5937" w14:textId="77777777" w:rsidR="00567A60" w:rsidRDefault="001442EC" w:rsidP="00196AB3">
      <w:pPr>
        <w:pStyle w:val="Prrafodelista"/>
        <w:numPr>
          <w:ilvl w:val="0"/>
          <w:numId w:val="12"/>
        </w:numPr>
        <w:spacing w:before="120" w:after="120" w:line="276" w:lineRule="auto"/>
        <w:ind w:left="1191" w:hanging="284"/>
        <w:contextualSpacing w:val="0"/>
        <w:jc w:val="both"/>
        <w:rPr>
          <w:rFonts w:ascii="Arial" w:hAnsi="Arial" w:cs="Arial"/>
          <w:sz w:val="22"/>
          <w:szCs w:val="22"/>
        </w:rPr>
      </w:pPr>
      <w:r>
        <w:rPr>
          <w:rFonts w:ascii="Arial" w:hAnsi="Arial" w:cs="Arial"/>
          <w:sz w:val="22"/>
          <w:szCs w:val="22"/>
        </w:rPr>
        <w:t>De presentar un C</w:t>
      </w:r>
      <w:r w:rsidR="00567A60" w:rsidRPr="00E658F5">
        <w:rPr>
          <w:rFonts w:ascii="Arial" w:hAnsi="Arial" w:cs="Arial"/>
          <w:sz w:val="22"/>
          <w:szCs w:val="22"/>
        </w:rPr>
        <w:t xml:space="preserve">olaborador </w:t>
      </w:r>
      <w:r w:rsidR="00C1144E">
        <w:rPr>
          <w:rFonts w:ascii="Arial" w:hAnsi="Arial" w:cs="Arial"/>
          <w:sz w:val="22"/>
          <w:szCs w:val="22"/>
        </w:rPr>
        <w:t xml:space="preserve">una sintomatología por </w:t>
      </w:r>
      <w:r>
        <w:rPr>
          <w:rFonts w:ascii="Arial" w:hAnsi="Arial" w:cs="Arial"/>
          <w:sz w:val="22"/>
          <w:szCs w:val="22"/>
        </w:rPr>
        <w:t>Enfermedad Respiratoria</w:t>
      </w:r>
      <w:r w:rsidR="00567A60" w:rsidRPr="00E658F5">
        <w:rPr>
          <w:rFonts w:ascii="Arial" w:hAnsi="Arial" w:cs="Arial"/>
          <w:sz w:val="22"/>
          <w:szCs w:val="22"/>
        </w:rPr>
        <w:t xml:space="preserve"> se procederá </w:t>
      </w:r>
      <w:r w:rsidR="00C1144E">
        <w:rPr>
          <w:rFonts w:ascii="Arial" w:hAnsi="Arial" w:cs="Arial"/>
          <w:sz w:val="22"/>
          <w:szCs w:val="22"/>
        </w:rPr>
        <w:t>de acuerdo a</w:t>
      </w:r>
      <w:r w:rsidR="00567A60" w:rsidRPr="00E658F5">
        <w:rPr>
          <w:rFonts w:ascii="Arial" w:hAnsi="Arial" w:cs="Arial"/>
          <w:sz w:val="22"/>
          <w:szCs w:val="22"/>
        </w:rPr>
        <w:t>l</w:t>
      </w:r>
      <w:r w:rsidR="00C8016D">
        <w:rPr>
          <w:rFonts w:ascii="Arial" w:hAnsi="Arial" w:cs="Arial"/>
          <w:sz w:val="22"/>
          <w:szCs w:val="22"/>
        </w:rPr>
        <w:t xml:space="preserve"> </w:t>
      </w:r>
      <w:r w:rsidR="00C8016D" w:rsidRPr="001442EC">
        <w:rPr>
          <w:rFonts w:ascii="Arial" w:hAnsi="Arial" w:cs="Arial"/>
          <w:sz w:val="22"/>
          <w:szCs w:val="22"/>
        </w:rPr>
        <w:t>GS-2-P-12 Protocolo De Seguimiento a Enfermedades Respiratorias y Casos Sospechosos o Confirmados de COVID-19 Durante Emergencia Sanitaria en Gs.</w:t>
      </w:r>
    </w:p>
    <w:p w14:paraId="7E95CFE2" w14:textId="3428FF2C" w:rsidR="00E8755D" w:rsidRPr="000D25B6" w:rsidRDefault="00DE1E89" w:rsidP="00196AB3">
      <w:pPr>
        <w:pStyle w:val="Prrafodelista"/>
        <w:numPr>
          <w:ilvl w:val="0"/>
          <w:numId w:val="12"/>
        </w:numPr>
        <w:spacing w:before="120" w:after="120" w:line="276" w:lineRule="auto"/>
        <w:ind w:left="1191" w:hanging="284"/>
        <w:contextualSpacing w:val="0"/>
        <w:jc w:val="both"/>
        <w:rPr>
          <w:rFonts w:ascii="Arial" w:hAnsi="Arial" w:cs="Arial"/>
          <w:sz w:val="22"/>
          <w:szCs w:val="22"/>
        </w:rPr>
      </w:pPr>
      <w:r w:rsidRPr="00DE1E89">
        <w:rPr>
          <w:rFonts w:ascii="Arial" w:hAnsi="Arial" w:cs="Arial"/>
          <w:sz w:val="22"/>
          <w:szCs w:val="22"/>
        </w:rPr>
        <w:t xml:space="preserve">Cuando un colaborador de Modelo de Negocios presente síntomas, el </w:t>
      </w:r>
      <w:r w:rsidR="001442EC">
        <w:rPr>
          <w:rFonts w:ascii="Arial" w:hAnsi="Arial" w:cs="Arial"/>
          <w:sz w:val="22"/>
          <w:szCs w:val="22"/>
        </w:rPr>
        <w:t>C</w:t>
      </w:r>
      <w:r w:rsidRPr="00DE1E89">
        <w:rPr>
          <w:rFonts w:ascii="Arial" w:hAnsi="Arial" w:cs="Arial"/>
          <w:sz w:val="22"/>
          <w:szCs w:val="22"/>
        </w:rPr>
        <w:t>oordinador deberá reportarlo Vía SIFOL, al Departamento de RRHH y Consultorio.</w:t>
      </w:r>
    </w:p>
    <w:p w14:paraId="08A787C0" w14:textId="67EE6221" w:rsidR="000E0360" w:rsidRDefault="000E0360" w:rsidP="00875D75">
      <w:pPr>
        <w:numPr>
          <w:ilvl w:val="0"/>
          <w:numId w:val="3"/>
        </w:numPr>
        <w:spacing w:before="120" w:after="120" w:line="276" w:lineRule="auto"/>
        <w:ind w:left="709" w:hanging="425"/>
        <w:jc w:val="both"/>
        <w:rPr>
          <w:rFonts w:ascii="Arial" w:hAnsi="Arial" w:cs="Arial"/>
          <w:sz w:val="22"/>
          <w:szCs w:val="22"/>
        </w:rPr>
      </w:pPr>
      <w:bookmarkStart w:id="3" w:name="_Ref45025375"/>
      <w:bookmarkStart w:id="4" w:name="_Ref41654418"/>
      <w:r>
        <w:rPr>
          <w:rFonts w:ascii="Arial" w:hAnsi="Arial" w:cs="Arial"/>
          <w:sz w:val="22"/>
          <w:szCs w:val="22"/>
        </w:rPr>
        <w:t>El ingres</w:t>
      </w:r>
      <w:r w:rsidR="0060196F">
        <w:rPr>
          <w:rFonts w:ascii="Arial" w:hAnsi="Arial" w:cs="Arial"/>
          <w:sz w:val="22"/>
          <w:szCs w:val="22"/>
        </w:rPr>
        <w:t>o a clientes en los Modelos de N</w:t>
      </w:r>
      <w:r>
        <w:rPr>
          <w:rFonts w:ascii="Arial" w:hAnsi="Arial" w:cs="Arial"/>
          <w:sz w:val="22"/>
          <w:szCs w:val="22"/>
        </w:rPr>
        <w:t>egocios se permitirá, siempre que el mismo respete las medidas sanitarias expresadas en este documento de acuerdo a las políticas a) y b)</w:t>
      </w:r>
      <w:r w:rsidR="00571B8E">
        <w:rPr>
          <w:rFonts w:ascii="Arial" w:hAnsi="Arial" w:cs="Arial"/>
          <w:sz w:val="22"/>
          <w:szCs w:val="22"/>
        </w:rPr>
        <w:t>, debiendo el Encargado/ Sub</w:t>
      </w:r>
      <w:r w:rsidR="006C6FAB">
        <w:rPr>
          <w:rFonts w:ascii="Arial" w:hAnsi="Arial" w:cs="Arial"/>
          <w:sz w:val="22"/>
          <w:szCs w:val="22"/>
        </w:rPr>
        <w:t xml:space="preserve"> E</w:t>
      </w:r>
      <w:r w:rsidR="00571B8E">
        <w:rPr>
          <w:rFonts w:ascii="Arial" w:hAnsi="Arial" w:cs="Arial"/>
          <w:sz w:val="22"/>
          <w:szCs w:val="22"/>
        </w:rPr>
        <w:t>ncargado</w:t>
      </w:r>
      <w:r w:rsidR="008A5684">
        <w:rPr>
          <w:rFonts w:ascii="Arial" w:hAnsi="Arial" w:cs="Arial"/>
          <w:sz w:val="22"/>
          <w:szCs w:val="22"/>
        </w:rPr>
        <w:t xml:space="preserve"> autorizar la entrada en conformidad con los lineamientos de la política e).</w:t>
      </w:r>
      <w:bookmarkEnd w:id="3"/>
    </w:p>
    <w:p w14:paraId="5454FA60" w14:textId="1C6B5BBA" w:rsidR="005D47F0" w:rsidRPr="00020EBF" w:rsidRDefault="004D489D" w:rsidP="00020EBF">
      <w:pPr>
        <w:numPr>
          <w:ilvl w:val="0"/>
          <w:numId w:val="3"/>
        </w:numPr>
        <w:spacing w:before="120" w:after="120" w:line="276" w:lineRule="auto"/>
        <w:ind w:left="709" w:hanging="425"/>
        <w:jc w:val="both"/>
        <w:rPr>
          <w:rFonts w:ascii="Arial" w:hAnsi="Arial" w:cs="Arial"/>
          <w:sz w:val="22"/>
          <w:szCs w:val="22"/>
        </w:rPr>
      </w:pPr>
      <w:r>
        <w:rPr>
          <w:rFonts w:ascii="Arial" w:hAnsi="Arial" w:cs="Arial"/>
          <w:sz w:val="22"/>
          <w:szCs w:val="22"/>
        </w:rPr>
        <w:t>El colaborador toda vez que llegue a su espacio de trabajo y antes de iniciar sus actividades diarias deberá efectuar la limpieza y desinfección</w:t>
      </w:r>
      <w:r w:rsidR="00D977EB">
        <w:rPr>
          <w:rFonts w:ascii="Arial" w:hAnsi="Arial" w:cs="Arial"/>
          <w:sz w:val="22"/>
          <w:szCs w:val="22"/>
        </w:rPr>
        <w:t xml:space="preserve"> de las superficies de contacto </w:t>
      </w:r>
      <w:r>
        <w:rPr>
          <w:rFonts w:ascii="Arial" w:hAnsi="Arial" w:cs="Arial"/>
          <w:sz w:val="22"/>
          <w:szCs w:val="22"/>
        </w:rPr>
        <w:t>(</w:t>
      </w:r>
      <w:r w:rsidR="00BF7459">
        <w:rPr>
          <w:rFonts w:ascii="Arial" w:hAnsi="Arial" w:cs="Arial"/>
          <w:sz w:val="22"/>
          <w:szCs w:val="22"/>
        </w:rPr>
        <w:t xml:space="preserve">Controles de A/C, </w:t>
      </w:r>
      <w:r w:rsidR="00020EBF">
        <w:rPr>
          <w:rFonts w:ascii="Arial" w:hAnsi="Arial" w:cs="Arial"/>
          <w:sz w:val="22"/>
          <w:szCs w:val="22"/>
        </w:rPr>
        <w:t>E</w:t>
      </w:r>
      <w:r>
        <w:rPr>
          <w:rFonts w:ascii="Arial" w:hAnsi="Arial" w:cs="Arial"/>
          <w:sz w:val="22"/>
          <w:szCs w:val="22"/>
        </w:rPr>
        <w:t>scritorios,</w:t>
      </w:r>
      <w:r w:rsidRPr="004D489D">
        <w:rPr>
          <w:rFonts w:ascii="Arial" w:hAnsi="Arial" w:cs="Arial"/>
          <w:sz w:val="22"/>
          <w:szCs w:val="22"/>
        </w:rPr>
        <w:t xml:space="preserve"> </w:t>
      </w:r>
      <w:r w:rsidR="00020EBF">
        <w:rPr>
          <w:rFonts w:ascii="Arial" w:hAnsi="Arial" w:cs="Arial"/>
          <w:sz w:val="22"/>
          <w:szCs w:val="22"/>
        </w:rPr>
        <w:t>Manijas de puertas, M</w:t>
      </w:r>
      <w:r w:rsidRPr="004D489D">
        <w:rPr>
          <w:rFonts w:ascii="Arial" w:hAnsi="Arial" w:cs="Arial"/>
          <w:sz w:val="22"/>
          <w:szCs w:val="22"/>
        </w:rPr>
        <w:t>esas</w:t>
      </w:r>
      <w:r w:rsidR="00020EBF">
        <w:rPr>
          <w:rFonts w:ascii="Arial" w:hAnsi="Arial" w:cs="Arial"/>
          <w:sz w:val="22"/>
          <w:szCs w:val="22"/>
        </w:rPr>
        <w:t>, Repisas, Sillas, T</w:t>
      </w:r>
      <w:r>
        <w:rPr>
          <w:rFonts w:ascii="Arial" w:hAnsi="Arial" w:cs="Arial"/>
          <w:sz w:val="22"/>
          <w:szCs w:val="22"/>
        </w:rPr>
        <w:t>eclados</w:t>
      </w:r>
      <w:r w:rsidR="00020EBF">
        <w:rPr>
          <w:rFonts w:ascii="Arial" w:hAnsi="Arial" w:cs="Arial"/>
          <w:sz w:val="22"/>
          <w:szCs w:val="22"/>
        </w:rPr>
        <w:t>, Instrumentos, Equipos, V</w:t>
      </w:r>
      <w:r w:rsidR="00F24F9F">
        <w:rPr>
          <w:rFonts w:ascii="Arial" w:hAnsi="Arial" w:cs="Arial"/>
          <w:sz w:val="22"/>
          <w:szCs w:val="22"/>
        </w:rPr>
        <w:t>ehículos</w:t>
      </w:r>
      <w:r w:rsidR="00020EBF">
        <w:rPr>
          <w:rFonts w:ascii="Arial" w:hAnsi="Arial" w:cs="Arial"/>
          <w:sz w:val="22"/>
          <w:szCs w:val="22"/>
        </w:rPr>
        <w:t xml:space="preserve">, </w:t>
      </w:r>
      <w:r w:rsidR="00020EBF" w:rsidRPr="00020EBF">
        <w:rPr>
          <w:rFonts w:ascii="Arial" w:hAnsi="Arial" w:cs="Arial"/>
          <w:sz w:val="22"/>
          <w:szCs w:val="22"/>
        </w:rPr>
        <w:t>Área de caja</w:t>
      </w:r>
      <w:r w:rsidR="00020EBF">
        <w:rPr>
          <w:rFonts w:ascii="Arial" w:hAnsi="Arial" w:cs="Arial"/>
          <w:sz w:val="22"/>
          <w:szCs w:val="22"/>
        </w:rPr>
        <w:t>, Á</w:t>
      </w:r>
      <w:r w:rsidR="00020EBF" w:rsidRPr="00020EBF">
        <w:rPr>
          <w:rFonts w:ascii="Arial" w:hAnsi="Arial" w:cs="Arial"/>
          <w:sz w:val="22"/>
          <w:szCs w:val="22"/>
        </w:rPr>
        <w:t>rea de Promotoría, Área de encargado, Anaqueles, Enfriadores, Vitrina, Carritos, Bancos, Instrumentos, Equipo de cómputo</w:t>
      </w:r>
      <w:r w:rsidRPr="00020EBF">
        <w:rPr>
          <w:rFonts w:ascii="Arial" w:hAnsi="Arial" w:cs="Arial"/>
          <w:color w:val="000000" w:themeColor="text1"/>
          <w:sz w:val="22"/>
          <w:szCs w:val="22"/>
        </w:rPr>
        <w:t>)</w:t>
      </w:r>
      <w:r w:rsidR="00BF7459" w:rsidRPr="00020EBF">
        <w:rPr>
          <w:rFonts w:ascii="Arial" w:hAnsi="Arial" w:cs="Arial"/>
          <w:color w:val="000000" w:themeColor="text1"/>
          <w:sz w:val="22"/>
          <w:szCs w:val="22"/>
        </w:rPr>
        <w:t>. Pudiendo efectuarse con desinfectantes en aerosol o líquidos</w:t>
      </w:r>
      <w:bookmarkEnd w:id="4"/>
      <w:r w:rsidR="005868BA" w:rsidRPr="00020EBF">
        <w:rPr>
          <w:rFonts w:ascii="Arial" w:hAnsi="Arial" w:cs="Arial"/>
          <w:color w:val="000000" w:themeColor="text1"/>
          <w:sz w:val="22"/>
          <w:szCs w:val="22"/>
        </w:rPr>
        <w:t xml:space="preserve"> sanitizantes.</w:t>
      </w:r>
    </w:p>
    <w:p w14:paraId="5B1616A8" w14:textId="77777777" w:rsidR="00BF7459" w:rsidRPr="0055546A" w:rsidRDefault="00BF7459" w:rsidP="00875D75">
      <w:pPr>
        <w:spacing w:before="120" w:after="120" w:line="276" w:lineRule="auto"/>
        <w:ind w:left="709"/>
        <w:jc w:val="both"/>
        <w:rPr>
          <w:rFonts w:ascii="Arial" w:hAnsi="Arial" w:cs="Arial"/>
          <w:i/>
          <w:sz w:val="22"/>
          <w:szCs w:val="22"/>
        </w:rPr>
      </w:pPr>
      <w:r w:rsidRPr="0055546A">
        <w:rPr>
          <w:rFonts w:ascii="Arial" w:hAnsi="Arial" w:cs="Arial"/>
          <w:b/>
          <w:i/>
          <w:sz w:val="22"/>
          <w:szCs w:val="22"/>
        </w:rPr>
        <w:t>Nota:</w:t>
      </w:r>
      <w:r w:rsidRPr="0055546A">
        <w:rPr>
          <w:rFonts w:ascii="Arial" w:hAnsi="Arial" w:cs="Arial"/>
          <w:i/>
          <w:sz w:val="22"/>
          <w:szCs w:val="22"/>
        </w:rPr>
        <w:t xml:space="preserve"> Podrá utilizar</w:t>
      </w:r>
      <w:r w:rsidR="00742C38">
        <w:rPr>
          <w:rFonts w:ascii="Arial" w:hAnsi="Arial" w:cs="Arial"/>
          <w:i/>
          <w:sz w:val="22"/>
          <w:szCs w:val="22"/>
        </w:rPr>
        <w:t xml:space="preserve">se solución agua </w:t>
      </w:r>
      <w:r w:rsidRPr="0055546A">
        <w:rPr>
          <w:rFonts w:ascii="Arial" w:hAnsi="Arial" w:cs="Arial"/>
          <w:i/>
          <w:sz w:val="22"/>
          <w:szCs w:val="22"/>
        </w:rPr>
        <w:t>clor</w:t>
      </w:r>
      <w:r w:rsidR="00742C38">
        <w:rPr>
          <w:rFonts w:ascii="Arial" w:hAnsi="Arial" w:cs="Arial"/>
          <w:i/>
          <w:sz w:val="22"/>
          <w:szCs w:val="22"/>
        </w:rPr>
        <w:t>ada,</w:t>
      </w:r>
      <w:r w:rsidRPr="0055546A">
        <w:rPr>
          <w:rFonts w:ascii="Arial" w:hAnsi="Arial" w:cs="Arial"/>
          <w:i/>
          <w:sz w:val="22"/>
          <w:szCs w:val="22"/>
        </w:rPr>
        <w:t xml:space="preserve"> </w:t>
      </w:r>
      <w:r w:rsidR="00742C38">
        <w:rPr>
          <w:rFonts w:ascii="Arial" w:hAnsi="Arial" w:cs="Arial"/>
          <w:i/>
          <w:sz w:val="22"/>
          <w:szCs w:val="22"/>
        </w:rPr>
        <w:t xml:space="preserve">20 ml de cloro por </w:t>
      </w:r>
      <w:r w:rsidR="007C35B6" w:rsidRPr="0055546A">
        <w:rPr>
          <w:rFonts w:ascii="Arial" w:hAnsi="Arial" w:cs="Arial"/>
          <w:i/>
          <w:sz w:val="22"/>
          <w:szCs w:val="22"/>
        </w:rPr>
        <w:t>litro de agua.</w:t>
      </w:r>
    </w:p>
    <w:p w14:paraId="79700671" w14:textId="214DFDA1" w:rsidR="005D47F0" w:rsidRDefault="00553A42" w:rsidP="0074531E">
      <w:pPr>
        <w:numPr>
          <w:ilvl w:val="0"/>
          <w:numId w:val="3"/>
        </w:numPr>
        <w:spacing w:before="120" w:after="120" w:line="276" w:lineRule="auto"/>
        <w:ind w:left="709" w:hanging="425"/>
        <w:jc w:val="both"/>
        <w:rPr>
          <w:rFonts w:ascii="Arial" w:hAnsi="Arial" w:cs="Arial"/>
          <w:sz w:val="22"/>
          <w:szCs w:val="22"/>
        </w:rPr>
      </w:pPr>
      <w:r>
        <w:rPr>
          <w:rFonts w:ascii="Arial" w:hAnsi="Arial" w:cs="Arial"/>
          <w:sz w:val="22"/>
          <w:szCs w:val="22"/>
        </w:rPr>
        <w:t xml:space="preserve">Las unidades de negocios deberán realizar la limpieza de los inmuebles de acuerdo al </w:t>
      </w:r>
      <w:r w:rsidR="007C1D82">
        <w:rPr>
          <w:rFonts w:ascii="Arial" w:hAnsi="Arial" w:cs="Arial"/>
          <w:sz w:val="22"/>
          <w:szCs w:val="22"/>
        </w:rPr>
        <w:t xml:space="preserve">          </w:t>
      </w:r>
      <w:r>
        <w:rPr>
          <w:rFonts w:ascii="Arial" w:hAnsi="Arial" w:cs="Arial"/>
          <w:sz w:val="22"/>
          <w:szCs w:val="22"/>
        </w:rPr>
        <w:t xml:space="preserve">GS-5-I-12 Protocolo de </w:t>
      </w:r>
      <w:r w:rsidR="003E3B3C">
        <w:rPr>
          <w:rFonts w:ascii="Arial" w:hAnsi="Arial" w:cs="Arial"/>
          <w:sz w:val="22"/>
          <w:szCs w:val="22"/>
        </w:rPr>
        <w:t>L</w:t>
      </w:r>
      <w:r>
        <w:rPr>
          <w:rFonts w:ascii="Arial" w:hAnsi="Arial" w:cs="Arial"/>
          <w:sz w:val="22"/>
          <w:szCs w:val="22"/>
        </w:rPr>
        <w:t xml:space="preserve">impieza en </w:t>
      </w:r>
      <w:r w:rsidR="003E3B3C">
        <w:rPr>
          <w:rFonts w:ascii="Arial" w:hAnsi="Arial" w:cs="Arial"/>
          <w:sz w:val="22"/>
          <w:szCs w:val="22"/>
        </w:rPr>
        <w:t>Unidad de N</w:t>
      </w:r>
      <w:r>
        <w:rPr>
          <w:rFonts w:ascii="Arial" w:hAnsi="Arial" w:cs="Arial"/>
          <w:sz w:val="22"/>
          <w:szCs w:val="22"/>
        </w:rPr>
        <w:t xml:space="preserve">egocios por </w:t>
      </w:r>
      <w:r w:rsidR="003E3B3C">
        <w:rPr>
          <w:rFonts w:ascii="Arial" w:hAnsi="Arial" w:cs="Arial"/>
          <w:sz w:val="22"/>
          <w:szCs w:val="22"/>
        </w:rPr>
        <w:t>C</w:t>
      </w:r>
      <w:r>
        <w:rPr>
          <w:rFonts w:ascii="Arial" w:hAnsi="Arial" w:cs="Arial"/>
          <w:sz w:val="22"/>
          <w:szCs w:val="22"/>
        </w:rPr>
        <w:t>ontingencia</w:t>
      </w:r>
      <w:r w:rsidR="005642DC">
        <w:rPr>
          <w:rFonts w:ascii="Arial" w:hAnsi="Arial" w:cs="Arial"/>
          <w:sz w:val="22"/>
          <w:szCs w:val="22"/>
        </w:rPr>
        <w:t>, de acuerdo a la calendarización programada</w:t>
      </w:r>
      <w:r>
        <w:rPr>
          <w:rFonts w:ascii="Arial" w:hAnsi="Arial" w:cs="Arial"/>
          <w:sz w:val="22"/>
          <w:szCs w:val="22"/>
        </w:rPr>
        <w:t>.</w:t>
      </w:r>
    </w:p>
    <w:p w14:paraId="59B40DF7" w14:textId="77777777" w:rsidR="00553A42" w:rsidRDefault="00553A42" w:rsidP="0074531E">
      <w:pPr>
        <w:numPr>
          <w:ilvl w:val="0"/>
          <w:numId w:val="3"/>
        </w:numPr>
        <w:spacing w:before="120" w:after="120" w:line="276" w:lineRule="auto"/>
        <w:ind w:left="709" w:hanging="425"/>
        <w:jc w:val="both"/>
        <w:rPr>
          <w:rFonts w:ascii="Arial" w:hAnsi="Arial" w:cs="Arial"/>
          <w:sz w:val="22"/>
          <w:szCs w:val="22"/>
        </w:rPr>
      </w:pPr>
      <w:r>
        <w:rPr>
          <w:rFonts w:ascii="Arial" w:hAnsi="Arial" w:cs="Arial"/>
          <w:sz w:val="22"/>
          <w:szCs w:val="22"/>
        </w:rPr>
        <w:t xml:space="preserve">El </w:t>
      </w:r>
      <w:r w:rsidR="00876F99">
        <w:rPr>
          <w:rFonts w:ascii="Arial" w:hAnsi="Arial" w:cs="Arial"/>
          <w:sz w:val="22"/>
          <w:szCs w:val="22"/>
        </w:rPr>
        <w:t>acceso</w:t>
      </w:r>
      <w:r>
        <w:rPr>
          <w:rFonts w:ascii="Arial" w:hAnsi="Arial" w:cs="Arial"/>
          <w:sz w:val="22"/>
          <w:szCs w:val="22"/>
        </w:rPr>
        <w:t xml:space="preserve"> </w:t>
      </w:r>
      <w:r w:rsidR="00876F99">
        <w:rPr>
          <w:rFonts w:ascii="Arial" w:hAnsi="Arial" w:cs="Arial"/>
          <w:sz w:val="22"/>
          <w:szCs w:val="22"/>
        </w:rPr>
        <w:t>de</w:t>
      </w:r>
      <w:r>
        <w:rPr>
          <w:rFonts w:ascii="Arial" w:hAnsi="Arial" w:cs="Arial"/>
          <w:sz w:val="22"/>
          <w:szCs w:val="22"/>
        </w:rPr>
        <w:t xml:space="preserve"> </w:t>
      </w:r>
      <w:r w:rsidR="00876F99">
        <w:rPr>
          <w:rFonts w:ascii="Arial" w:hAnsi="Arial" w:cs="Arial"/>
          <w:sz w:val="22"/>
          <w:szCs w:val="22"/>
        </w:rPr>
        <w:t>áreas</w:t>
      </w:r>
      <w:r>
        <w:rPr>
          <w:rFonts w:ascii="Arial" w:hAnsi="Arial" w:cs="Arial"/>
          <w:sz w:val="22"/>
          <w:szCs w:val="22"/>
        </w:rPr>
        <w:t xml:space="preserve"> comunes estará limitado respecto a</w:t>
      </w:r>
      <w:r w:rsidR="00876F99">
        <w:rPr>
          <w:rFonts w:ascii="Arial" w:hAnsi="Arial" w:cs="Arial"/>
          <w:sz w:val="22"/>
          <w:szCs w:val="22"/>
        </w:rPr>
        <w:t xml:space="preserve"> </w:t>
      </w:r>
      <w:r>
        <w:rPr>
          <w:rFonts w:ascii="Arial" w:hAnsi="Arial" w:cs="Arial"/>
          <w:sz w:val="22"/>
          <w:szCs w:val="22"/>
        </w:rPr>
        <w:t>l</w:t>
      </w:r>
      <w:r w:rsidR="00876F99">
        <w:rPr>
          <w:rFonts w:ascii="Arial" w:hAnsi="Arial" w:cs="Arial"/>
          <w:sz w:val="22"/>
          <w:szCs w:val="22"/>
        </w:rPr>
        <w:t>a distribución</w:t>
      </w:r>
      <w:r w:rsidR="00403A70">
        <w:rPr>
          <w:rFonts w:ascii="Arial" w:hAnsi="Arial" w:cs="Arial"/>
          <w:sz w:val="22"/>
          <w:szCs w:val="22"/>
        </w:rPr>
        <w:t xml:space="preserve"> total de la misma, considerando </w:t>
      </w:r>
      <w:r w:rsidR="00875D75">
        <w:rPr>
          <w:rFonts w:ascii="Arial" w:hAnsi="Arial" w:cs="Arial"/>
          <w:sz w:val="22"/>
          <w:szCs w:val="22"/>
        </w:rPr>
        <w:t>establecer</w:t>
      </w:r>
      <w:r w:rsidR="00403A70">
        <w:rPr>
          <w:rFonts w:ascii="Arial" w:hAnsi="Arial" w:cs="Arial"/>
          <w:sz w:val="22"/>
          <w:szCs w:val="22"/>
        </w:rPr>
        <w:t xml:space="preserve"> una distancia segura entre colaboradores de 1.5 m.</w:t>
      </w:r>
    </w:p>
    <w:p w14:paraId="6B88B2BD" w14:textId="77777777" w:rsidR="00E658F5" w:rsidRPr="00B10061" w:rsidRDefault="00876F99" w:rsidP="00196AB3">
      <w:pPr>
        <w:pStyle w:val="Prrafodelista"/>
        <w:numPr>
          <w:ilvl w:val="0"/>
          <w:numId w:val="12"/>
        </w:numPr>
        <w:spacing w:before="120" w:after="120" w:line="276" w:lineRule="auto"/>
        <w:ind w:left="1191" w:hanging="284"/>
        <w:contextualSpacing w:val="0"/>
        <w:jc w:val="both"/>
        <w:rPr>
          <w:rFonts w:ascii="Arial" w:hAnsi="Arial" w:cs="Arial"/>
          <w:color w:val="000000" w:themeColor="text1"/>
          <w:sz w:val="22"/>
          <w:szCs w:val="22"/>
        </w:rPr>
      </w:pPr>
      <w:r w:rsidRPr="00B10061">
        <w:rPr>
          <w:rFonts w:ascii="Arial" w:hAnsi="Arial" w:cs="Arial"/>
          <w:color w:val="000000" w:themeColor="text1"/>
          <w:sz w:val="22"/>
          <w:szCs w:val="22"/>
        </w:rPr>
        <w:t>L</w:t>
      </w:r>
      <w:r w:rsidR="00403A70" w:rsidRPr="00B10061">
        <w:rPr>
          <w:rFonts w:ascii="Arial" w:hAnsi="Arial" w:cs="Arial"/>
          <w:color w:val="000000" w:themeColor="text1"/>
          <w:sz w:val="22"/>
          <w:szCs w:val="22"/>
        </w:rPr>
        <w:t>as áreas de comedor deberán asegurar la sana distancia, permitiendo únicamente una persona por</w:t>
      </w:r>
      <w:r w:rsidRPr="00B10061">
        <w:rPr>
          <w:rFonts w:ascii="Arial" w:hAnsi="Arial" w:cs="Arial"/>
          <w:color w:val="000000" w:themeColor="text1"/>
          <w:sz w:val="22"/>
          <w:szCs w:val="22"/>
        </w:rPr>
        <w:t xml:space="preserve"> mesa.</w:t>
      </w:r>
    </w:p>
    <w:p w14:paraId="4396168C" w14:textId="05500AB6" w:rsidR="001442EC" w:rsidRPr="00AE0A1A" w:rsidRDefault="00876F99" w:rsidP="00196AB3">
      <w:pPr>
        <w:pStyle w:val="Prrafodelista"/>
        <w:numPr>
          <w:ilvl w:val="0"/>
          <w:numId w:val="12"/>
        </w:numPr>
        <w:spacing w:before="120" w:after="120" w:line="276" w:lineRule="auto"/>
        <w:ind w:left="1191" w:hanging="284"/>
        <w:contextualSpacing w:val="0"/>
        <w:jc w:val="both"/>
        <w:rPr>
          <w:rFonts w:ascii="Arial" w:hAnsi="Arial" w:cs="Arial"/>
          <w:color w:val="000000" w:themeColor="text1"/>
          <w:sz w:val="22"/>
          <w:szCs w:val="22"/>
        </w:rPr>
      </w:pPr>
      <w:r w:rsidRPr="00B10061">
        <w:rPr>
          <w:rFonts w:ascii="Arial" w:hAnsi="Arial" w:cs="Arial"/>
          <w:color w:val="000000" w:themeColor="text1"/>
          <w:sz w:val="22"/>
          <w:szCs w:val="22"/>
        </w:rPr>
        <w:t>Cuando se haga uso</w:t>
      </w:r>
      <w:r w:rsidRPr="001468EA">
        <w:rPr>
          <w:rFonts w:ascii="Arial" w:hAnsi="Arial" w:cs="Arial"/>
          <w:color w:val="000000" w:themeColor="text1"/>
          <w:sz w:val="22"/>
          <w:szCs w:val="22"/>
        </w:rPr>
        <w:t xml:space="preserve"> de las salas de reuniones de delimitar</w:t>
      </w:r>
      <w:r w:rsidR="002432A3" w:rsidRPr="001468EA">
        <w:rPr>
          <w:rFonts w:ascii="Arial" w:hAnsi="Arial" w:cs="Arial"/>
          <w:color w:val="000000" w:themeColor="text1"/>
          <w:sz w:val="22"/>
          <w:szCs w:val="22"/>
        </w:rPr>
        <w:t>á</w:t>
      </w:r>
      <w:r w:rsidRPr="001468EA">
        <w:rPr>
          <w:rFonts w:ascii="Arial" w:hAnsi="Arial" w:cs="Arial"/>
          <w:color w:val="000000" w:themeColor="text1"/>
          <w:sz w:val="22"/>
          <w:szCs w:val="22"/>
        </w:rPr>
        <w:t xml:space="preserve"> el número de personas </w:t>
      </w:r>
      <w:r w:rsidR="005868BA" w:rsidRPr="001468EA">
        <w:rPr>
          <w:rFonts w:ascii="Arial" w:hAnsi="Arial" w:cs="Arial"/>
          <w:color w:val="000000" w:themeColor="text1"/>
          <w:sz w:val="22"/>
          <w:szCs w:val="22"/>
        </w:rPr>
        <w:t>al 50% de la capacidad del espacio o recinto utilizado.</w:t>
      </w:r>
    </w:p>
    <w:p w14:paraId="6FEBC881" w14:textId="237C0960" w:rsidR="00D977EB" w:rsidRDefault="00D977EB" w:rsidP="00875D75">
      <w:pPr>
        <w:numPr>
          <w:ilvl w:val="0"/>
          <w:numId w:val="3"/>
        </w:numPr>
        <w:spacing w:before="120" w:after="120" w:line="276" w:lineRule="auto"/>
        <w:ind w:left="709" w:hanging="425"/>
        <w:jc w:val="both"/>
        <w:rPr>
          <w:rFonts w:ascii="Arial" w:hAnsi="Arial" w:cs="Arial"/>
          <w:sz w:val="22"/>
          <w:szCs w:val="22"/>
        </w:rPr>
      </w:pPr>
      <w:r>
        <w:rPr>
          <w:rFonts w:ascii="Arial" w:hAnsi="Arial" w:cs="Arial"/>
          <w:sz w:val="22"/>
          <w:szCs w:val="22"/>
        </w:rPr>
        <w:t xml:space="preserve">De ser necesario </w:t>
      </w:r>
      <w:r w:rsidR="005C4891">
        <w:rPr>
          <w:rFonts w:ascii="Arial" w:hAnsi="Arial" w:cs="Arial"/>
          <w:sz w:val="22"/>
          <w:szCs w:val="22"/>
        </w:rPr>
        <w:t>Corporación</w:t>
      </w:r>
      <w:r>
        <w:rPr>
          <w:rFonts w:ascii="Arial" w:hAnsi="Arial" w:cs="Arial"/>
          <w:sz w:val="22"/>
          <w:szCs w:val="22"/>
        </w:rPr>
        <w:t xml:space="preserve"> Sánchez reubicará los espacios de trabajo, garantizando el distanciamiento entre colaboradores de 1.5 m, así como de realizar la instalación de barreras físicas en los sitios de alto riesgo de contacto. </w:t>
      </w:r>
    </w:p>
    <w:p w14:paraId="4378004A" w14:textId="77777777" w:rsidR="00D977EB" w:rsidRPr="00D977EB" w:rsidRDefault="00D977EB" w:rsidP="00875D75">
      <w:pPr>
        <w:spacing w:before="120" w:after="120" w:line="276" w:lineRule="auto"/>
        <w:ind w:left="1418" w:hanging="709"/>
        <w:jc w:val="both"/>
        <w:rPr>
          <w:rFonts w:ascii="Arial" w:hAnsi="Arial" w:cs="Arial"/>
          <w:i/>
          <w:sz w:val="22"/>
          <w:szCs w:val="22"/>
        </w:rPr>
      </w:pPr>
      <w:r w:rsidRPr="00D977EB">
        <w:rPr>
          <w:rFonts w:ascii="Arial" w:hAnsi="Arial" w:cs="Arial"/>
          <w:b/>
          <w:i/>
          <w:sz w:val="22"/>
          <w:szCs w:val="22"/>
        </w:rPr>
        <w:t>Nota:</w:t>
      </w:r>
      <w:r w:rsidRPr="00D977EB">
        <w:rPr>
          <w:rFonts w:ascii="Arial" w:hAnsi="Arial" w:cs="Arial"/>
          <w:i/>
          <w:sz w:val="22"/>
          <w:szCs w:val="22"/>
        </w:rPr>
        <w:t xml:space="preserve"> Los turnos laborales </w:t>
      </w:r>
      <w:r>
        <w:rPr>
          <w:rFonts w:ascii="Arial" w:hAnsi="Arial" w:cs="Arial"/>
          <w:i/>
          <w:sz w:val="22"/>
          <w:szCs w:val="22"/>
        </w:rPr>
        <w:t>serán determinados de manera escalonada, para disminuir el Contacto entre Colaboradores.</w:t>
      </w:r>
    </w:p>
    <w:p w14:paraId="6DAFE16F" w14:textId="173A362D" w:rsidR="00553A42" w:rsidRDefault="00E35083" w:rsidP="00553A42">
      <w:pPr>
        <w:numPr>
          <w:ilvl w:val="0"/>
          <w:numId w:val="3"/>
        </w:numPr>
        <w:spacing w:before="120" w:after="120" w:line="276" w:lineRule="auto"/>
        <w:ind w:left="709" w:hanging="425"/>
        <w:jc w:val="both"/>
        <w:rPr>
          <w:rFonts w:ascii="Arial" w:hAnsi="Arial" w:cs="Arial"/>
          <w:sz w:val="22"/>
          <w:szCs w:val="22"/>
        </w:rPr>
      </w:pPr>
      <w:bookmarkStart w:id="5" w:name="_Ref41923823"/>
      <w:r>
        <w:rPr>
          <w:rFonts w:ascii="Arial" w:hAnsi="Arial" w:cs="Arial"/>
          <w:sz w:val="22"/>
          <w:szCs w:val="22"/>
        </w:rPr>
        <w:t xml:space="preserve">El </w:t>
      </w:r>
      <w:r w:rsidR="003E3B3C">
        <w:rPr>
          <w:rFonts w:ascii="Arial" w:hAnsi="Arial" w:cs="Arial"/>
          <w:sz w:val="22"/>
          <w:szCs w:val="22"/>
        </w:rPr>
        <w:t>C</w:t>
      </w:r>
      <w:r>
        <w:rPr>
          <w:rFonts w:ascii="Arial" w:hAnsi="Arial" w:cs="Arial"/>
          <w:sz w:val="22"/>
          <w:szCs w:val="22"/>
        </w:rPr>
        <w:t xml:space="preserve">olaborador informará a su Jefe </w:t>
      </w:r>
      <w:r w:rsidR="00EC2AA6">
        <w:rPr>
          <w:rFonts w:ascii="Arial" w:hAnsi="Arial" w:cs="Arial"/>
          <w:sz w:val="22"/>
          <w:szCs w:val="22"/>
        </w:rPr>
        <w:t>Inmediato</w:t>
      </w:r>
      <w:r>
        <w:rPr>
          <w:rFonts w:ascii="Arial" w:hAnsi="Arial" w:cs="Arial"/>
          <w:sz w:val="22"/>
          <w:szCs w:val="22"/>
        </w:rPr>
        <w:t xml:space="preserve"> si sufre de algún padecimiento que acarree una condición de vulnerabilidad, y pueda resultar determinante para llevar a cabo sus actividades productivas</w:t>
      </w:r>
      <w:bookmarkEnd w:id="5"/>
      <w:r w:rsidR="007A114C">
        <w:rPr>
          <w:rFonts w:ascii="Arial" w:hAnsi="Arial" w:cs="Arial"/>
          <w:sz w:val="22"/>
          <w:szCs w:val="22"/>
        </w:rPr>
        <w:t>,</w:t>
      </w:r>
      <w:r w:rsidR="006E2007" w:rsidRPr="006E2007">
        <w:rPr>
          <w:rFonts w:ascii="Arial" w:hAnsi="Arial" w:cs="Arial"/>
          <w:sz w:val="22"/>
          <w:szCs w:val="22"/>
        </w:rPr>
        <w:t xml:space="preserve"> presenta</w:t>
      </w:r>
      <w:r w:rsidR="006E2007">
        <w:rPr>
          <w:rFonts w:ascii="Arial" w:hAnsi="Arial" w:cs="Arial"/>
          <w:sz w:val="22"/>
          <w:szCs w:val="22"/>
        </w:rPr>
        <w:t>ndo</w:t>
      </w:r>
      <w:r w:rsidR="006E2007" w:rsidRPr="006E2007">
        <w:rPr>
          <w:rFonts w:ascii="Arial" w:hAnsi="Arial" w:cs="Arial"/>
          <w:sz w:val="22"/>
          <w:szCs w:val="22"/>
        </w:rPr>
        <w:t xml:space="preserve"> el diagnóstico médico y/o pruebas que avalen su estado de salud</w:t>
      </w:r>
      <w:r w:rsidR="00AF4392">
        <w:rPr>
          <w:rFonts w:ascii="Arial" w:hAnsi="Arial" w:cs="Arial"/>
          <w:sz w:val="22"/>
          <w:szCs w:val="22"/>
        </w:rPr>
        <w:t>, de acuerdo a lo siguiente:</w:t>
      </w:r>
    </w:p>
    <w:tbl>
      <w:tblPr>
        <w:tblStyle w:val="Tablaconcuadrcula"/>
        <w:tblW w:w="0" w:type="auto"/>
        <w:tblInd w:w="704" w:type="dxa"/>
        <w:tblLook w:val="04A0" w:firstRow="1" w:lastRow="0" w:firstColumn="1" w:lastColumn="0" w:noHBand="0" w:noVBand="1"/>
      </w:tblPr>
      <w:tblGrid>
        <w:gridCol w:w="1806"/>
        <w:gridCol w:w="3299"/>
        <w:gridCol w:w="3927"/>
      </w:tblGrid>
      <w:tr w:rsidR="00AF4392" w14:paraId="51A8D10D" w14:textId="77777777" w:rsidTr="002112B4">
        <w:tc>
          <w:tcPr>
            <w:tcW w:w="1814" w:type="dxa"/>
            <w:shd w:val="clear" w:color="auto" w:fill="A6A6A6" w:themeFill="background1" w:themeFillShade="A6"/>
            <w:vAlign w:val="center"/>
          </w:tcPr>
          <w:p w14:paraId="253D662D" w14:textId="74A93CA9" w:rsidR="00AF4392" w:rsidRDefault="00AF4392" w:rsidP="002112B4">
            <w:pPr>
              <w:spacing w:before="40" w:after="40" w:line="269" w:lineRule="auto"/>
              <w:jc w:val="center"/>
              <w:rPr>
                <w:rFonts w:ascii="Arial" w:hAnsi="Arial" w:cs="Arial"/>
                <w:sz w:val="22"/>
                <w:szCs w:val="22"/>
              </w:rPr>
            </w:pPr>
            <w:r w:rsidRPr="00AF4392">
              <w:rPr>
                <w:rFonts w:ascii="Arial" w:hAnsi="Arial" w:cs="Arial"/>
                <w:sz w:val="22"/>
                <w:szCs w:val="22"/>
              </w:rPr>
              <w:t>Clasificación de</w:t>
            </w:r>
            <w:r>
              <w:rPr>
                <w:rFonts w:ascii="Arial" w:hAnsi="Arial" w:cs="Arial"/>
                <w:sz w:val="22"/>
                <w:szCs w:val="22"/>
              </w:rPr>
              <w:t xml:space="preserve"> </w:t>
            </w:r>
            <w:r w:rsidRPr="00AF4392">
              <w:rPr>
                <w:rFonts w:ascii="Arial" w:hAnsi="Arial" w:cs="Arial"/>
                <w:sz w:val="22"/>
                <w:szCs w:val="22"/>
              </w:rPr>
              <w:t>Vulnerabilidad</w:t>
            </w:r>
          </w:p>
        </w:tc>
        <w:tc>
          <w:tcPr>
            <w:tcW w:w="3402" w:type="dxa"/>
            <w:shd w:val="clear" w:color="auto" w:fill="A6A6A6" w:themeFill="background1" w:themeFillShade="A6"/>
            <w:vAlign w:val="center"/>
          </w:tcPr>
          <w:p w14:paraId="3F859567" w14:textId="2B7DFEB4" w:rsidR="00AF4392" w:rsidRDefault="00AF4392" w:rsidP="002112B4">
            <w:pPr>
              <w:spacing w:before="40" w:after="40" w:line="269" w:lineRule="auto"/>
              <w:jc w:val="center"/>
              <w:rPr>
                <w:rFonts w:ascii="Arial" w:hAnsi="Arial" w:cs="Arial"/>
                <w:sz w:val="22"/>
                <w:szCs w:val="22"/>
              </w:rPr>
            </w:pPr>
            <w:r w:rsidRPr="00AF4392">
              <w:rPr>
                <w:rFonts w:ascii="Arial" w:hAnsi="Arial" w:cs="Arial"/>
                <w:sz w:val="22"/>
                <w:szCs w:val="22"/>
              </w:rPr>
              <w:t xml:space="preserve">Riesgo </w:t>
            </w:r>
            <w:r>
              <w:rPr>
                <w:rFonts w:ascii="Arial" w:hAnsi="Arial" w:cs="Arial"/>
                <w:sz w:val="22"/>
                <w:szCs w:val="22"/>
              </w:rPr>
              <w:t>B</w:t>
            </w:r>
            <w:r w:rsidRPr="00AF4392">
              <w:rPr>
                <w:rFonts w:ascii="Arial" w:hAnsi="Arial" w:cs="Arial"/>
                <w:sz w:val="22"/>
                <w:szCs w:val="22"/>
              </w:rPr>
              <w:t>ajo o</w:t>
            </w:r>
            <w:r>
              <w:rPr>
                <w:rFonts w:ascii="Arial" w:hAnsi="Arial" w:cs="Arial"/>
                <w:sz w:val="22"/>
                <w:szCs w:val="22"/>
              </w:rPr>
              <w:t xml:space="preserve"> Poco V</w:t>
            </w:r>
            <w:r w:rsidRPr="00AF4392">
              <w:rPr>
                <w:rFonts w:ascii="Arial" w:hAnsi="Arial" w:cs="Arial"/>
                <w:sz w:val="22"/>
                <w:szCs w:val="22"/>
              </w:rPr>
              <w:t>ulnerable</w:t>
            </w:r>
          </w:p>
        </w:tc>
        <w:tc>
          <w:tcPr>
            <w:tcW w:w="4042" w:type="dxa"/>
            <w:shd w:val="clear" w:color="auto" w:fill="A6A6A6" w:themeFill="background1" w:themeFillShade="A6"/>
            <w:vAlign w:val="center"/>
          </w:tcPr>
          <w:p w14:paraId="02C16E15" w14:textId="0D26CB8F" w:rsidR="00AF4392" w:rsidRDefault="00AF4392" w:rsidP="002112B4">
            <w:pPr>
              <w:spacing w:before="40" w:after="40" w:line="269" w:lineRule="auto"/>
              <w:jc w:val="center"/>
              <w:rPr>
                <w:rFonts w:ascii="Arial" w:hAnsi="Arial" w:cs="Arial"/>
                <w:sz w:val="22"/>
                <w:szCs w:val="22"/>
              </w:rPr>
            </w:pPr>
            <w:r w:rsidRPr="00AF4392">
              <w:rPr>
                <w:rFonts w:ascii="Arial" w:hAnsi="Arial" w:cs="Arial"/>
                <w:sz w:val="22"/>
                <w:szCs w:val="22"/>
              </w:rPr>
              <w:t xml:space="preserve">Riesgo </w:t>
            </w:r>
            <w:r>
              <w:rPr>
                <w:rFonts w:ascii="Arial" w:hAnsi="Arial" w:cs="Arial"/>
                <w:sz w:val="22"/>
                <w:szCs w:val="22"/>
              </w:rPr>
              <w:t>A</w:t>
            </w:r>
            <w:r w:rsidRPr="00AF4392">
              <w:rPr>
                <w:rFonts w:ascii="Arial" w:hAnsi="Arial" w:cs="Arial"/>
                <w:sz w:val="22"/>
                <w:szCs w:val="22"/>
              </w:rPr>
              <w:t>lto</w:t>
            </w:r>
            <w:r>
              <w:rPr>
                <w:rFonts w:ascii="Arial" w:hAnsi="Arial" w:cs="Arial"/>
                <w:sz w:val="22"/>
                <w:szCs w:val="22"/>
              </w:rPr>
              <w:t xml:space="preserve"> o</w:t>
            </w:r>
            <w:r w:rsidRPr="00AF4392">
              <w:rPr>
                <w:rFonts w:ascii="Arial" w:hAnsi="Arial" w:cs="Arial"/>
                <w:sz w:val="22"/>
                <w:szCs w:val="22"/>
              </w:rPr>
              <w:t xml:space="preserve"> </w:t>
            </w:r>
            <w:r>
              <w:rPr>
                <w:rFonts w:ascii="Arial" w:hAnsi="Arial" w:cs="Arial"/>
                <w:sz w:val="22"/>
                <w:szCs w:val="22"/>
              </w:rPr>
              <w:t>V</w:t>
            </w:r>
            <w:r w:rsidRPr="00AF4392">
              <w:rPr>
                <w:rFonts w:ascii="Arial" w:hAnsi="Arial" w:cs="Arial"/>
                <w:sz w:val="22"/>
                <w:szCs w:val="22"/>
              </w:rPr>
              <w:t>ulnerable</w:t>
            </w:r>
          </w:p>
        </w:tc>
      </w:tr>
      <w:tr w:rsidR="00AF4392" w14:paraId="1A201CC5" w14:textId="77777777" w:rsidTr="002112B4">
        <w:tc>
          <w:tcPr>
            <w:tcW w:w="1814" w:type="dxa"/>
            <w:vAlign w:val="center"/>
          </w:tcPr>
          <w:p w14:paraId="5468CD1F" w14:textId="69636BC1" w:rsidR="00AF4392" w:rsidRDefault="00AF4392" w:rsidP="00AF4392">
            <w:pPr>
              <w:spacing w:before="120" w:after="120" w:line="276" w:lineRule="auto"/>
              <w:jc w:val="center"/>
              <w:rPr>
                <w:rFonts w:ascii="Arial" w:hAnsi="Arial" w:cs="Arial"/>
                <w:sz w:val="22"/>
                <w:szCs w:val="22"/>
              </w:rPr>
            </w:pPr>
            <w:r>
              <w:rPr>
                <w:rFonts w:ascii="Arial" w:hAnsi="Arial" w:cs="Arial"/>
                <w:sz w:val="22"/>
                <w:szCs w:val="22"/>
              </w:rPr>
              <w:t>Características del Colaborador</w:t>
            </w:r>
          </w:p>
        </w:tc>
        <w:tc>
          <w:tcPr>
            <w:tcW w:w="3402" w:type="dxa"/>
          </w:tcPr>
          <w:p w14:paraId="2A1BF958" w14:textId="7CED9717" w:rsidR="00AF4392" w:rsidRPr="00AF4392" w:rsidRDefault="00AF4392" w:rsidP="00196AB3">
            <w:pPr>
              <w:pStyle w:val="Prrafodelista"/>
              <w:numPr>
                <w:ilvl w:val="0"/>
                <w:numId w:val="24"/>
              </w:numPr>
              <w:spacing w:before="100" w:after="100" w:line="274" w:lineRule="auto"/>
              <w:ind w:left="227" w:hanging="227"/>
              <w:contextualSpacing w:val="0"/>
              <w:jc w:val="both"/>
              <w:rPr>
                <w:rFonts w:ascii="Arial" w:hAnsi="Arial" w:cs="Arial"/>
                <w:sz w:val="22"/>
                <w:szCs w:val="22"/>
              </w:rPr>
            </w:pPr>
            <w:r w:rsidRPr="00AF4392">
              <w:rPr>
                <w:rFonts w:ascii="Arial" w:hAnsi="Arial" w:cs="Arial"/>
                <w:sz w:val="22"/>
                <w:szCs w:val="22"/>
              </w:rPr>
              <w:t>Sin antecedentes de enfermedades crónicas no transmisibles.</w:t>
            </w:r>
          </w:p>
          <w:p w14:paraId="4AD76A01" w14:textId="2BBB5399" w:rsidR="00AF4392" w:rsidRPr="00AF4392" w:rsidRDefault="00AF4392" w:rsidP="00196AB3">
            <w:pPr>
              <w:pStyle w:val="Prrafodelista"/>
              <w:numPr>
                <w:ilvl w:val="0"/>
                <w:numId w:val="24"/>
              </w:numPr>
              <w:spacing w:before="100" w:after="100" w:line="274" w:lineRule="auto"/>
              <w:ind w:left="227" w:hanging="227"/>
              <w:contextualSpacing w:val="0"/>
              <w:jc w:val="both"/>
              <w:rPr>
                <w:rFonts w:ascii="Arial" w:hAnsi="Arial" w:cs="Arial"/>
                <w:sz w:val="22"/>
                <w:szCs w:val="22"/>
              </w:rPr>
            </w:pPr>
            <w:r w:rsidRPr="00AF4392">
              <w:rPr>
                <w:rFonts w:ascii="Arial" w:hAnsi="Arial" w:cs="Arial"/>
                <w:sz w:val="22"/>
                <w:szCs w:val="22"/>
              </w:rPr>
              <w:t xml:space="preserve">Sin problemas en el sistema inmunológico </w:t>
            </w:r>
          </w:p>
          <w:p w14:paraId="5391F03B" w14:textId="6F754738" w:rsidR="00AF4392" w:rsidRPr="00AF4392" w:rsidRDefault="00AF4392" w:rsidP="00196AB3">
            <w:pPr>
              <w:pStyle w:val="Prrafodelista"/>
              <w:numPr>
                <w:ilvl w:val="0"/>
                <w:numId w:val="24"/>
              </w:numPr>
              <w:spacing w:before="100" w:after="100" w:line="274" w:lineRule="auto"/>
              <w:ind w:left="227" w:hanging="227"/>
              <w:contextualSpacing w:val="0"/>
              <w:jc w:val="both"/>
              <w:rPr>
                <w:rFonts w:ascii="Arial" w:hAnsi="Arial" w:cs="Arial"/>
                <w:sz w:val="22"/>
                <w:szCs w:val="22"/>
              </w:rPr>
            </w:pPr>
            <w:r w:rsidRPr="00AF4392">
              <w:rPr>
                <w:rFonts w:ascii="Arial" w:hAnsi="Arial" w:cs="Arial"/>
                <w:sz w:val="22"/>
                <w:szCs w:val="22"/>
              </w:rPr>
              <w:t>Personas menores de 60 años.</w:t>
            </w:r>
          </w:p>
        </w:tc>
        <w:tc>
          <w:tcPr>
            <w:tcW w:w="4042" w:type="dxa"/>
          </w:tcPr>
          <w:p w14:paraId="260A6E53" w14:textId="0548DC0B" w:rsidR="00AF4392" w:rsidRPr="00AF4392" w:rsidRDefault="00AF4392" w:rsidP="00196AB3">
            <w:pPr>
              <w:pStyle w:val="Prrafodelista"/>
              <w:numPr>
                <w:ilvl w:val="0"/>
                <w:numId w:val="24"/>
              </w:numPr>
              <w:spacing w:before="100" w:after="100" w:line="274" w:lineRule="auto"/>
              <w:ind w:left="227" w:hanging="227"/>
              <w:contextualSpacing w:val="0"/>
              <w:jc w:val="both"/>
              <w:rPr>
                <w:rFonts w:ascii="Arial" w:hAnsi="Arial" w:cs="Arial"/>
                <w:sz w:val="22"/>
                <w:szCs w:val="22"/>
              </w:rPr>
            </w:pPr>
            <w:r w:rsidRPr="00AF4392">
              <w:rPr>
                <w:rFonts w:ascii="Arial" w:hAnsi="Arial" w:cs="Arial"/>
                <w:sz w:val="22"/>
                <w:szCs w:val="22"/>
              </w:rPr>
              <w:t>Quienes viven con enfermedades crónicas: cardiacas, pulmonares, renales, hepáticas, sanguíneas, metabólicas o inmunosupresoras.</w:t>
            </w:r>
          </w:p>
          <w:p w14:paraId="265F96CB" w14:textId="4E558E91" w:rsidR="00AF4392" w:rsidRPr="00AF4392" w:rsidRDefault="00AF4392" w:rsidP="00196AB3">
            <w:pPr>
              <w:pStyle w:val="Prrafodelista"/>
              <w:numPr>
                <w:ilvl w:val="0"/>
                <w:numId w:val="24"/>
              </w:numPr>
              <w:spacing w:before="100" w:after="100" w:line="274" w:lineRule="auto"/>
              <w:ind w:left="227" w:hanging="227"/>
              <w:contextualSpacing w:val="0"/>
              <w:jc w:val="both"/>
              <w:rPr>
                <w:rFonts w:ascii="Arial" w:hAnsi="Arial" w:cs="Arial"/>
                <w:sz w:val="22"/>
                <w:szCs w:val="22"/>
              </w:rPr>
            </w:pPr>
            <w:r w:rsidRPr="00AF4392">
              <w:rPr>
                <w:rFonts w:ascii="Arial" w:hAnsi="Arial" w:cs="Arial"/>
                <w:sz w:val="22"/>
                <w:szCs w:val="22"/>
              </w:rPr>
              <w:t>Quienes viven con obesidad y sobrepeso.</w:t>
            </w:r>
          </w:p>
          <w:p w14:paraId="791C86D5" w14:textId="3E86A430" w:rsidR="00AF4392" w:rsidRPr="00AF4392" w:rsidRDefault="00AF4392" w:rsidP="00196AB3">
            <w:pPr>
              <w:pStyle w:val="Prrafodelista"/>
              <w:numPr>
                <w:ilvl w:val="0"/>
                <w:numId w:val="24"/>
              </w:numPr>
              <w:spacing w:before="100" w:after="100" w:line="274" w:lineRule="auto"/>
              <w:ind w:left="227" w:hanging="227"/>
              <w:contextualSpacing w:val="0"/>
              <w:jc w:val="both"/>
              <w:rPr>
                <w:rFonts w:ascii="Arial" w:hAnsi="Arial" w:cs="Arial"/>
                <w:sz w:val="22"/>
                <w:szCs w:val="22"/>
              </w:rPr>
            </w:pPr>
            <w:r w:rsidRPr="00AF4392">
              <w:rPr>
                <w:rFonts w:ascii="Arial" w:hAnsi="Arial" w:cs="Arial"/>
                <w:sz w:val="22"/>
                <w:szCs w:val="22"/>
              </w:rPr>
              <w:t>Personas adultas mayores de 60 años cumplidos.</w:t>
            </w:r>
          </w:p>
          <w:p w14:paraId="1E53F4ED" w14:textId="77777777" w:rsidR="00AF4392" w:rsidRPr="00AF4392" w:rsidRDefault="00AF4392" w:rsidP="00196AB3">
            <w:pPr>
              <w:pStyle w:val="Prrafodelista"/>
              <w:numPr>
                <w:ilvl w:val="0"/>
                <w:numId w:val="24"/>
              </w:numPr>
              <w:spacing w:before="100" w:after="100" w:line="274" w:lineRule="auto"/>
              <w:ind w:left="227" w:hanging="227"/>
              <w:contextualSpacing w:val="0"/>
              <w:jc w:val="both"/>
              <w:rPr>
                <w:rFonts w:ascii="Arial" w:hAnsi="Arial" w:cs="Arial"/>
                <w:sz w:val="22"/>
                <w:szCs w:val="22"/>
              </w:rPr>
            </w:pPr>
            <w:r w:rsidRPr="00AF4392">
              <w:rPr>
                <w:rFonts w:ascii="Arial" w:hAnsi="Arial" w:cs="Arial"/>
                <w:sz w:val="22"/>
                <w:szCs w:val="22"/>
              </w:rPr>
              <w:t>Personas embarazadas.</w:t>
            </w:r>
          </w:p>
          <w:p w14:paraId="20B9FCB3" w14:textId="7D748A53" w:rsidR="00AF4392" w:rsidRPr="00AF4392" w:rsidRDefault="00AF4392" w:rsidP="00196AB3">
            <w:pPr>
              <w:pStyle w:val="Prrafodelista"/>
              <w:numPr>
                <w:ilvl w:val="0"/>
                <w:numId w:val="24"/>
              </w:numPr>
              <w:spacing w:before="100" w:after="100" w:line="274" w:lineRule="auto"/>
              <w:ind w:left="227" w:hanging="227"/>
              <w:contextualSpacing w:val="0"/>
              <w:jc w:val="both"/>
              <w:rPr>
                <w:rFonts w:ascii="Arial" w:hAnsi="Arial" w:cs="Arial"/>
                <w:sz w:val="22"/>
                <w:szCs w:val="22"/>
              </w:rPr>
            </w:pPr>
            <w:r w:rsidRPr="00AF4392">
              <w:rPr>
                <w:rFonts w:ascii="Arial" w:hAnsi="Arial" w:cs="Arial"/>
                <w:sz w:val="22"/>
                <w:szCs w:val="22"/>
              </w:rPr>
              <w:t>Niñas y niños menores de cinco años.</w:t>
            </w:r>
          </w:p>
        </w:tc>
      </w:tr>
    </w:tbl>
    <w:p w14:paraId="5246D93D" w14:textId="77777777" w:rsidR="0058199D" w:rsidRDefault="00E557CD" w:rsidP="00E557CD">
      <w:pPr>
        <w:spacing w:before="120" w:after="120" w:line="276" w:lineRule="auto"/>
        <w:ind w:left="1418" w:hanging="709"/>
        <w:jc w:val="both"/>
        <w:rPr>
          <w:rFonts w:ascii="Arial" w:hAnsi="Arial" w:cs="Arial"/>
          <w:i/>
          <w:sz w:val="22"/>
          <w:szCs w:val="22"/>
        </w:rPr>
      </w:pPr>
      <w:r w:rsidRPr="00E557CD">
        <w:rPr>
          <w:rFonts w:ascii="Arial" w:hAnsi="Arial" w:cs="Arial"/>
          <w:b/>
          <w:i/>
          <w:sz w:val="22"/>
          <w:szCs w:val="22"/>
        </w:rPr>
        <w:t>Nota:</w:t>
      </w:r>
      <w:r w:rsidRPr="00E557CD">
        <w:rPr>
          <w:rFonts w:ascii="Arial" w:hAnsi="Arial" w:cs="Arial"/>
          <w:i/>
          <w:sz w:val="22"/>
          <w:szCs w:val="22"/>
        </w:rPr>
        <w:t xml:space="preserve"> </w:t>
      </w:r>
    </w:p>
    <w:p w14:paraId="0F685544" w14:textId="0308C9C9" w:rsidR="00E557CD" w:rsidRPr="0058199D" w:rsidRDefault="006E2007" w:rsidP="00196AB3">
      <w:pPr>
        <w:pStyle w:val="Prrafodelista"/>
        <w:numPr>
          <w:ilvl w:val="0"/>
          <w:numId w:val="26"/>
        </w:numPr>
        <w:spacing w:before="120" w:after="120" w:line="276" w:lineRule="auto"/>
        <w:jc w:val="both"/>
        <w:rPr>
          <w:rFonts w:ascii="Arial" w:hAnsi="Arial" w:cs="Arial"/>
          <w:i/>
          <w:color w:val="000000" w:themeColor="text1"/>
          <w:sz w:val="24"/>
          <w:szCs w:val="22"/>
        </w:rPr>
      </w:pPr>
      <w:r w:rsidRPr="0058199D">
        <w:rPr>
          <w:rFonts w:ascii="Arial" w:hAnsi="Arial" w:cs="Arial"/>
          <w:i/>
          <w:sz w:val="22"/>
          <w:szCs w:val="22"/>
        </w:rPr>
        <w:t>D</w:t>
      </w:r>
      <w:r w:rsidRPr="0058199D">
        <w:rPr>
          <w:rFonts w:ascii="Arial" w:hAnsi="Arial" w:cs="Arial"/>
          <w:i/>
          <w:color w:val="000000" w:themeColor="text1"/>
          <w:sz w:val="22"/>
          <w:szCs w:val="22"/>
        </w:rPr>
        <w:t>ependiendo del padecimiento, en caso de así determinarlo el personal médico, el paciente deberá mantener aislamiento para hacer prevalecer su vida y salud.</w:t>
      </w:r>
    </w:p>
    <w:p w14:paraId="309BC195" w14:textId="77777777" w:rsidR="00553A42" w:rsidRDefault="003E3B3C" w:rsidP="0074531E">
      <w:pPr>
        <w:numPr>
          <w:ilvl w:val="0"/>
          <w:numId w:val="3"/>
        </w:numPr>
        <w:spacing w:before="120" w:after="120" w:line="276" w:lineRule="auto"/>
        <w:ind w:left="709" w:hanging="425"/>
        <w:jc w:val="both"/>
        <w:rPr>
          <w:rFonts w:ascii="Arial" w:hAnsi="Arial" w:cs="Arial"/>
          <w:sz w:val="22"/>
          <w:szCs w:val="22"/>
        </w:rPr>
      </w:pPr>
      <w:bookmarkStart w:id="6" w:name="_Ref41718535"/>
      <w:r>
        <w:rPr>
          <w:rFonts w:ascii="Arial" w:hAnsi="Arial" w:cs="Arial"/>
          <w:sz w:val="22"/>
          <w:szCs w:val="22"/>
        </w:rPr>
        <w:t xml:space="preserve">Cuando el Colaborador dentro de su Centro de Trabajo presente alguna sintomatología perteneciente a </w:t>
      </w:r>
      <w:r w:rsidR="005642DC">
        <w:rPr>
          <w:rFonts w:ascii="Arial" w:hAnsi="Arial" w:cs="Arial"/>
          <w:sz w:val="22"/>
          <w:szCs w:val="22"/>
        </w:rPr>
        <w:t>Enfermedades Respiratorias</w:t>
      </w:r>
      <w:r>
        <w:rPr>
          <w:rFonts w:ascii="Arial" w:hAnsi="Arial" w:cs="Arial"/>
          <w:sz w:val="22"/>
          <w:szCs w:val="22"/>
        </w:rPr>
        <w:t xml:space="preserve"> deberá reportarlo a su</w:t>
      </w:r>
      <w:r w:rsidR="00365D0D">
        <w:rPr>
          <w:rFonts w:ascii="Arial" w:hAnsi="Arial" w:cs="Arial"/>
          <w:sz w:val="22"/>
          <w:szCs w:val="22"/>
        </w:rPr>
        <w:t xml:space="preserve"> Jefe Directo</w:t>
      </w:r>
      <w:r w:rsidR="0078596F">
        <w:rPr>
          <w:rFonts w:ascii="Arial" w:hAnsi="Arial" w:cs="Arial"/>
          <w:sz w:val="22"/>
          <w:szCs w:val="22"/>
        </w:rPr>
        <w:t xml:space="preserve"> y Consultorio</w:t>
      </w:r>
      <w:r w:rsidR="00365D0D">
        <w:rPr>
          <w:rFonts w:ascii="Arial" w:hAnsi="Arial" w:cs="Arial"/>
          <w:sz w:val="22"/>
          <w:szCs w:val="22"/>
        </w:rPr>
        <w:t>, para proceder</w:t>
      </w:r>
      <w:r>
        <w:rPr>
          <w:rFonts w:ascii="Arial" w:hAnsi="Arial" w:cs="Arial"/>
          <w:sz w:val="22"/>
          <w:szCs w:val="22"/>
        </w:rPr>
        <w:t xml:space="preserve"> de acuerdo al </w:t>
      </w:r>
      <w:r w:rsidRPr="003E3B3C">
        <w:rPr>
          <w:rFonts w:ascii="Arial" w:hAnsi="Arial" w:cs="Arial"/>
          <w:sz w:val="22"/>
          <w:szCs w:val="22"/>
        </w:rPr>
        <w:t>GS-2-P-12</w:t>
      </w:r>
      <w:r>
        <w:rPr>
          <w:rFonts w:ascii="Arial" w:hAnsi="Arial" w:cs="Arial"/>
          <w:sz w:val="22"/>
          <w:szCs w:val="22"/>
        </w:rPr>
        <w:t xml:space="preserve">, </w:t>
      </w:r>
      <w:r w:rsidR="003B75A5">
        <w:rPr>
          <w:rFonts w:ascii="Arial" w:hAnsi="Arial" w:cs="Arial"/>
          <w:sz w:val="22"/>
          <w:szCs w:val="22"/>
        </w:rPr>
        <w:t>y en los sitios donde se encontraba el Colaborador se ejecutarán acciones de desinfección por medio de fumigación con desinfectantes, y limpieza de superficies.</w:t>
      </w:r>
      <w:bookmarkEnd w:id="6"/>
    </w:p>
    <w:p w14:paraId="625E4D97" w14:textId="623C2B40" w:rsidR="0055546A" w:rsidRDefault="0055546A" w:rsidP="0049276F">
      <w:pPr>
        <w:spacing w:before="120" w:after="120" w:line="276" w:lineRule="auto"/>
        <w:ind w:left="1418" w:hanging="709"/>
        <w:jc w:val="both"/>
        <w:rPr>
          <w:rFonts w:ascii="Arial" w:hAnsi="Arial" w:cs="Arial"/>
          <w:sz w:val="22"/>
          <w:szCs w:val="22"/>
        </w:rPr>
      </w:pPr>
      <w:r w:rsidRPr="0055546A">
        <w:rPr>
          <w:rFonts w:ascii="Arial" w:hAnsi="Arial" w:cs="Arial"/>
          <w:b/>
          <w:i/>
          <w:sz w:val="22"/>
          <w:szCs w:val="22"/>
        </w:rPr>
        <w:t>Nota:</w:t>
      </w:r>
      <w:r w:rsidRPr="0055546A">
        <w:rPr>
          <w:rFonts w:ascii="Arial" w:hAnsi="Arial" w:cs="Arial"/>
          <w:i/>
          <w:sz w:val="22"/>
          <w:szCs w:val="22"/>
        </w:rPr>
        <w:t xml:space="preserve"> </w:t>
      </w:r>
      <w:r>
        <w:rPr>
          <w:rFonts w:ascii="Arial" w:hAnsi="Arial" w:cs="Arial"/>
          <w:i/>
          <w:sz w:val="22"/>
          <w:szCs w:val="22"/>
        </w:rPr>
        <w:t>Cuando los síntomas se presenten fuera del horario laboral</w:t>
      </w:r>
      <w:r w:rsidR="0049276F">
        <w:rPr>
          <w:rFonts w:ascii="Arial" w:hAnsi="Arial" w:cs="Arial"/>
          <w:i/>
          <w:sz w:val="22"/>
          <w:szCs w:val="22"/>
        </w:rPr>
        <w:t>, e</w:t>
      </w:r>
      <w:r>
        <w:rPr>
          <w:rFonts w:ascii="Arial" w:hAnsi="Arial" w:cs="Arial"/>
          <w:i/>
          <w:sz w:val="22"/>
          <w:szCs w:val="22"/>
        </w:rPr>
        <w:t>l Colaborador deberá reportarlo al Jefe D</w:t>
      </w:r>
      <w:r w:rsidR="0049276F">
        <w:rPr>
          <w:rFonts w:ascii="Arial" w:hAnsi="Arial" w:cs="Arial"/>
          <w:i/>
          <w:sz w:val="22"/>
          <w:szCs w:val="22"/>
        </w:rPr>
        <w:t>irecto</w:t>
      </w:r>
      <w:r w:rsidR="0078596F">
        <w:rPr>
          <w:rFonts w:ascii="Arial" w:hAnsi="Arial" w:cs="Arial"/>
          <w:i/>
          <w:sz w:val="22"/>
          <w:szCs w:val="22"/>
        </w:rPr>
        <w:t xml:space="preserve"> y levantar la notificación por SIFOL</w:t>
      </w:r>
      <w:r w:rsidR="0049276F">
        <w:rPr>
          <w:rFonts w:ascii="Arial" w:hAnsi="Arial" w:cs="Arial"/>
          <w:i/>
          <w:sz w:val="22"/>
          <w:szCs w:val="22"/>
        </w:rPr>
        <w:t>, para proceder con el</w:t>
      </w:r>
      <w:r w:rsidR="007C1D82">
        <w:rPr>
          <w:rFonts w:ascii="Arial" w:hAnsi="Arial" w:cs="Arial"/>
          <w:i/>
          <w:sz w:val="22"/>
          <w:szCs w:val="22"/>
        </w:rPr>
        <w:t xml:space="preserve">  </w:t>
      </w:r>
      <w:r w:rsidR="0049276F">
        <w:rPr>
          <w:rFonts w:ascii="Arial" w:hAnsi="Arial" w:cs="Arial"/>
          <w:i/>
          <w:sz w:val="22"/>
          <w:szCs w:val="22"/>
        </w:rPr>
        <w:t xml:space="preserve"> GS-2-F-41 Registro de Personal Con Identificación de Casos Sospechosos Por COVID..</w:t>
      </w:r>
    </w:p>
    <w:p w14:paraId="56D3793D" w14:textId="6D1313F3" w:rsidR="00DB26D5" w:rsidRDefault="00DB26D5" w:rsidP="005A1859">
      <w:pPr>
        <w:numPr>
          <w:ilvl w:val="0"/>
          <w:numId w:val="3"/>
        </w:numPr>
        <w:spacing w:before="120" w:after="120" w:line="276" w:lineRule="auto"/>
        <w:ind w:left="709" w:hanging="425"/>
        <w:jc w:val="both"/>
        <w:rPr>
          <w:rFonts w:ascii="Arial" w:hAnsi="Arial" w:cs="Arial"/>
          <w:sz w:val="22"/>
          <w:szCs w:val="22"/>
        </w:rPr>
      </w:pPr>
      <w:r>
        <w:rPr>
          <w:rFonts w:ascii="Arial" w:hAnsi="Arial" w:cs="Arial"/>
          <w:sz w:val="22"/>
          <w:szCs w:val="22"/>
        </w:rPr>
        <w:t xml:space="preserve">El ingreso de unidades vehiculares se realizará de acuerdo a los procedimientos </w:t>
      </w:r>
      <w:r w:rsidR="005A1859">
        <w:rPr>
          <w:rFonts w:ascii="Arial" w:hAnsi="Arial" w:cs="Arial"/>
          <w:sz w:val="22"/>
          <w:szCs w:val="22"/>
        </w:rPr>
        <w:t xml:space="preserve">                             </w:t>
      </w:r>
      <w:r w:rsidR="005A1859" w:rsidRPr="005A1859">
        <w:rPr>
          <w:rFonts w:ascii="Arial" w:hAnsi="Arial" w:cs="Arial"/>
          <w:sz w:val="22"/>
          <w:szCs w:val="22"/>
        </w:rPr>
        <w:t xml:space="preserve">GS-13-P-01 </w:t>
      </w:r>
      <w:r w:rsidR="005A1859">
        <w:rPr>
          <w:rFonts w:ascii="Arial" w:hAnsi="Arial" w:cs="Arial"/>
          <w:sz w:val="22"/>
          <w:szCs w:val="22"/>
        </w:rPr>
        <w:t>R</w:t>
      </w:r>
      <w:r w:rsidR="005A1859" w:rsidRPr="005A1859">
        <w:rPr>
          <w:rFonts w:ascii="Arial" w:hAnsi="Arial" w:cs="Arial"/>
          <w:sz w:val="22"/>
          <w:szCs w:val="22"/>
        </w:rPr>
        <w:t>evisi</w:t>
      </w:r>
      <w:r w:rsidR="005A1859">
        <w:rPr>
          <w:rFonts w:ascii="Arial" w:hAnsi="Arial" w:cs="Arial"/>
          <w:sz w:val="22"/>
          <w:szCs w:val="22"/>
        </w:rPr>
        <w:t>ó</w:t>
      </w:r>
      <w:r w:rsidR="005A1859" w:rsidRPr="005A1859">
        <w:rPr>
          <w:rFonts w:ascii="Arial" w:hAnsi="Arial" w:cs="Arial"/>
          <w:sz w:val="22"/>
          <w:szCs w:val="22"/>
        </w:rPr>
        <w:t xml:space="preserve">n y </w:t>
      </w:r>
      <w:r w:rsidR="005A1859">
        <w:rPr>
          <w:rFonts w:ascii="Arial" w:hAnsi="Arial" w:cs="Arial"/>
          <w:sz w:val="22"/>
          <w:szCs w:val="22"/>
        </w:rPr>
        <w:t>Control de Acceso a las I</w:t>
      </w:r>
      <w:r w:rsidR="005A1859" w:rsidRPr="005A1859">
        <w:rPr>
          <w:rFonts w:ascii="Arial" w:hAnsi="Arial" w:cs="Arial"/>
          <w:sz w:val="22"/>
          <w:szCs w:val="22"/>
        </w:rPr>
        <w:t>nstalaciones</w:t>
      </w:r>
      <w:r w:rsidR="005A1859">
        <w:rPr>
          <w:rFonts w:ascii="Arial" w:hAnsi="Arial" w:cs="Arial"/>
          <w:sz w:val="22"/>
          <w:szCs w:val="22"/>
        </w:rPr>
        <w:t xml:space="preserve">, </w:t>
      </w:r>
      <w:r w:rsidRPr="00DB26D5">
        <w:rPr>
          <w:rFonts w:ascii="Arial" w:hAnsi="Arial" w:cs="Arial"/>
          <w:sz w:val="22"/>
          <w:szCs w:val="22"/>
          <w:lang w:val="es-MX"/>
        </w:rPr>
        <w:t xml:space="preserve">GS-13-P-03 Entrada y Salida de Vehículos de Descarga, al ingresar a </w:t>
      </w:r>
      <w:r>
        <w:rPr>
          <w:rFonts w:ascii="Arial" w:hAnsi="Arial" w:cs="Arial"/>
          <w:sz w:val="22"/>
          <w:szCs w:val="22"/>
          <w:lang w:val="es-MX"/>
        </w:rPr>
        <w:t>las instalaciones y GS-13-P</w:t>
      </w:r>
      <w:r w:rsidR="00F24F9F">
        <w:rPr>
          <w:rFonts w:ascii="Arial" w:hAnsi="Arial" w:cs="Arial"/>
          <w:sz w:val="22"/>
          <w:szCs w:val="22"/>
          <w:lang w:val="es-MX"/>
        </w:rPr>
        <w:t>-04 Entrada y Salida de Vehículo con Mercancía de Reparto</w:t>
      </w:r>
      <w:r>
        <w:rPr>
          <w:rFonts w:ascii="Arial" w:hAnsi="Arial" w:cs="Arial"/>
          <w:sz w:val="22"/>
          <w:szCs w:val="22"/>
          <w:lang w:val="es-MX"/>
        </w:rPr>
        <w:t xml:space="preserve">, donde se permitirá la entrada a las instalaciones según </w:t>
      </w:r>
      <w:r w:rsidR="00606D73">
        <w:rPr>
          <w:rFonts w:ascii="Arial" w:hAnsi="Arial" w:cs="Arial"/>
          <w:sz w:val="22"/>
          <w:szCs w:val="22"/>
          <w:lang w:val="es-MX"/>
        </w:rPr>
        <w:t xml:space="preserve">lo descrito en </w:t>
      </w:r>
      <w:r>
        <w:rPr>
          <w:rFonts w:ascii="Arial" w:hAnsi="Arial" w:cs="Arial"/>
          <w:sz w:val="22"/>
          <w:szCs w:val="22"/>
          <w:lang w:val="es-MX"/>
        </w:rPr>
        <w:t xml:space="preserve">la política </w:t>
      </w:r>
      <w:r>
        <w:rPr>
          <w:rFonts w:ascii="Arial" w:hAnsi="Arial" w:cs="Arial"/>
          <w:sz w:val="22"/>
          <w:szCs w:val="22"/>
          <w:lang w:val="es-MX"/>
        </w:rPr>
        <w:fldChar w:fldCharType="begin"/>
      </w:r>
      <w:r>
        <w:rPr>
          <w:rFonts w:ascii="Arial" w:hAnsi="Arial" w:cs="Arial"/>
          <w:sz w:val="22"/>
          <w:szCs w:val="22"/>
          <w:lang w:val="es-MX"/>
        </w:rPr>
        <w:instrText xml:space="preserve"> REF _Ref41653420 \r \h </w:instrText>
      </w:r>
      <w:r>
        <w:rPr>
          <w:rFonts w:ascii="Arial" w:hAnsi="Arial" w:cs="Arial"/>
          <w:sz w:val="22"/>
          <w:szCs w:val="22"/>
          <w:lang w:val="es-MX"/>
        </w:rPr>
      </w:r>
      <w:r>
        <w:rPr>
          <w:rFonts w:ascii="Arial" w:hAnsi="Arial" w:cs="Arial"/>
          <w:sz w:val="22"/>
          <w:szCs w:val="22"/>
          <w:lang w:val="es-MX"/>
        </w:rPr>
        <w:fldChar w:fldCharType="separate"/>
      </w:r>
      <w:r w:rsidR="00B445F1">
        <w:rPr>
          <w:rFonts w:ascii="Arial" w:hAnsi="Arial" w:cs="Arial"/>
          <w:sz w:val="22"/>
          <w:szCs w:val="22"/>
          <w:lang w:val="es-MX"/>
        </w:rPr>
        <w:t>e)</w:t>
      </w:r>
      <w:r>
        <w:rPr>
          <w:rFonts w:ascii="Arial" w:hAnsi="Arial" w:cs="Arial"/>
          <w:sz w:val="22"/>
          <w:szCs w:val="22"/>
          <w:lang w:val="es-MX"/>
        </w:rPr>
        <w:fldChar w:fldCharType="end"/>
      </w:r>
      <w:r w:rsidR="00606D73">
        <w:rPr>
          <w:rFonts w:ascii="Arial" w:hAnsi="Arial" w:cs="Arial"/>
          <w:sz w:val="22"/>
          <w:szCs w:val="22"/>
          <w:lang w:val="es-MX"/>
        </w:rPr>
        <w:t>.</w:t>
      </w:r>
    </w:p>
    <w:p w14:paraId="4A6D698A" w14:textId="0696FEB5" w:rsidR="00606D73" w:rsidRPr="005E4C49" w:rsidRDefault="00606D73" w:rsidP="005E4C49">
      <w:pPr>
        <w:numPr>
          <w:ilvl w:val="0"/>
          <w:numId w:val="3"/>
        </w:numPr>
        <w:spacing w:before="120" w:after="120" w:line="276" w:lineRule="auto"/>
        <w:ind w:left="709" w:hanging="425"/>
        <w:jc w:val="both"/>
        <w:rPr>
          <w:rFonts w:ascii="Arial" w:hAnsi="Arial" w:cs="Arial"/>
          <w:sz w:val="22"/>
          <w:szCs w:val="22"/>
        </w:rPr>
      </w:pPr>
      <w:bookmarkStart w:id="7" w:name="_Ref41711120"/>
      <w:r>
        <w:rPr>
          <w:rFonts w:ascii="Arial" w:hAnsi="Arial" w:cs="Arial"/>
          <w:sz w:val="22"/>
          <w:szCs w:val="22"/>
        </w:rPr>
        <w:t xml:space="preserve">Los </w:t>
      </w:r>
      <w:r w:rsidRPr="00606D73">
        <w:rPr>
          <w:rFonts w:ascii="Arial" w:hAnsi="Arial" w:cs="Arial"/>
          <w:sz w:val="22"/>
          <w:szCs w:val="22"/>
        </w:rPr>
        <w:t xml:space="preserve">vehículos </w:t>
      </w:r>
      <w:r>
        <w:rPr>
          <w:rFonts w:ascii="Arial" w:hAnsi="Arial" w:cs="Arial"/>
          <w:sz w:val="22"/>
          <w:szCs w:val="22"/>
        </w:rPr>
        <w:t xml:space="preserve">designados por </w:t>
      </w:r>
      <w:r w:rsidR="007C1D82">
        <w:rPr>
          <w:rFonts w:ascii="Arial" w:hAnsi="Arial" w:cs="Arial"/>
          <w:sz w:val="22"/>
          <w:szCs w:val="22"/>
        </w:rPr>
        <w:t>Corporación</w:t>
      </w:r>
      <w:r>
        <w:rPr>
          <w:rFonts w:ascii="Arial" w:hAnsi="Arial" w:cs="Arial"/>
          <w:sz w:val="22"/>
          <w:szCs w:val="22"/>
        </w:rPr>
        <w:t xml:space="preserve"> Sánchez en tareas transporte de personal </w:t>
      </w:r>
      <w:r w:rsidR="005642DC">
        <w:rPr>
          <w:rFonts w:ascii="Arial" w:hAnsi="Arial" w:cs="Arial"/>
          <w:sz w:val="22"/>
          <w:szCs w:val="22"/>
        </w:rPr>
        <w:t xml:space="preserve">se utilizarán al 50% de su capacidad y </w:t>
      </w:r>
      <w:r>
        <w:rPr>
          <w:rFonts w:ascii="Arial" w:hAnsi="Arial" w:cs="Arial"/>
          <w:sz w:val="22"/>
          <w:szCs w:val="22"/>
        </w:rPr>
        <w:t>deberán ser desinfectados diariamente</w:t>
      </w:r>
      <w:r w:rsidR="00F24F9F">
        <w:rPr>
          <w:rFonts w:ascii="Arial" w:hAnsi="Arial" w:cs="Arial"/>
          <w:sz w:val="22"/>
          <w:szCs w:val="22"/>
        </w:rPr>
        <w:t xml:space="preserve"> de acuerdo a la política </w:t>
      </w:r>
      <w:r w:rsidR="00F24F9F">
        <w:rPr>
          <w:rFonts w:ascii="Arial" w:hAnsi="Arial" w:cs="Arial"/>
          <w:sz w:val="22"/>
          <w:szCs w:val="22"/>
        </w:rPr>
        <w:fldChar w:fldCharType="begin"/>
      </w:r>
      <w:r w:rsidR="00F24F9F">
        <w:rPr>
          <w:rFonts w:ascii="Arial" w:hAnsi="Arial" w:cs="Arial"/>
          <w:sz w:val="22"/>
          <w:szCs w:val="22"/>
        </w:rPr>
        <w:instrText xml:space="preserve"> REF _Ref41654418 \r \h </w:instrText>
      </w:r>
      <w:r w:rsidR="00F24F9F">
        <w:rPr>
          <w:rFonts w:ascii="Arial" w:hAnsi="Arial" w:cs="Arial"/>
          <w:sz w:val="22"/>
          <w:szCs w:val="22"/>
        </w:rPr>
      </w:r>
      <w:r w:rsidR="00F24F9F">
        <w:rPr>
          <w:rFonts w:ascii="Arial" w:hAnsi="Arial" w:cs="Arial"/>
          <w:sz w:val="22"/>
          <w:szCs w:val="22"/>
        </w:rPr>
        <w:fldChar w:fldCharType="separate"/>
      </w:r>
      <w:r w:rsidR="00B445F1">
        <w:rPr>
          <w:rFonts w:ascii="Arial" w:hAnsi="Arial" w:cs="Arial"/>
          <w:sz w:val="22"/>
          <w:szCs w:val="22"/>
        </w:rPr>
        <w:t>f)</w:t>
      </w:r>
      <w:r w:rsidR="00F24F9F">
        <w:rPr>
          <w:rFonts w:ascii="Arial" w:hAnsi="Arial" w:cs="Arial"/>
          <w:sz w:val="22"/>
          <w:szCs w:val="22"/>
        </w:rPr>
        <w:fldChar w:fldCharType="end"/>
      </w:r>
      <w:r w:rsidR="00F24F9F">
        <w:rPr>
          <w:rFonts w:ascii="Arial" w:hAnsi="Arial" w:cs="Arial"/>
          <w:sz w:val="22"/>
          <w:szCs w:val="22"/>
        </w:rPr>
        <w:t xml:space="preserve">. </w:t>
      </w:r>
      <w:bookmarkEnd w:id="7"/>
    </w:p>
    <w:p w14:paraId="6276BD14" w14:textId="77777777" w:rsidR="00413DCF" w:rsidRDefault="00413DCF" w:rsidP="00627166">
      <w:pPr>
        <w:numPr>
          <w:ilvl w:val="0"/>
          <w:numId w:val="3"/>
        </w:numPr>
        <w:spacing w:before="120" w:after="120" w:line="276" w:lineRule="auto"/>
        <w:ind w:left="709" w:hanging="425"/>
        <w:jc w:val="both"/>
        <w:rPr>
          <w:rFonts w:ascii="Arial" w:hAnsi="Arial" w:cs="Arial"/>
          <w:sz w:val="22"/>
          <w:szCs w:val="22"/>
        </w:rPr>
      </w:pPr>
      <w:r>
        <w:rPr>
          <w:rFonts w:ascii="Arial" w:hAnsi="Arial" w:cs="Arial"/>
          <w:sz w:val="22"/>
          <w:szCs w:val="22"/>
        </w:rPr>
        <w:t>Por decreto Gubernamental del Estado de Tabasco</w:t>
      </w:r>
      <w:r w:rsidRPr="001468EA">
        <w:rPr>
          <w:rFonts w:ascii="Arial" w:hAnsi="Arial" w:cs="Arial"/>
          <w:color w:val="000000" w:themeColor="text1"/>
          <w:sz w:val="22"/>
          <w:szCs w:val="22"/>
        </w:rPr>
        <w:t xml:space="preserve">, </w:t>
      </w:r>
      <w:r w:rsidR="00D4607B" w:rsidRPr="001468EA">
        <w:rPr>
          <w:rFonts w:ascii="Arial" w:hAnsi="Arial" w:cs="Arial"/>
          <w:color w:val="000000" w:themeColor="text1"/>
          <w:sz w:val="22"/>
          <w:szCs w:val="22"/>
        </w:rPr>
        <w:t>Corporación Sánchez</w:t>
      </w:r>
      <w:r w:rsidRPr="001468EA">
        <w:rPr>
          <w:rFonts w:ascii="Arial" w:hAnsi="Arial" w:cs="Arial"/>
          <w:color w:val="000000" w:themeColor="text1"/>
          <w:sz w:val="22"/>
          <w:szCs w:val="22"/>
        </w:rPr>
        <w:t xml:space="preserve"> </w:t>
      </w:r>
      <w:r>
        <w:rPr>
          <w:rFonts w:ascii="Arial" w:hAnsi="Arial" w:cs="Arial"/>
          <w:sz w:val="22"/>
          <w:szCs w:val="22"/>
        </w:rPr>
        <w:t xml:space="preserve">deberá aplicar aleatoriamente </w:t>
      </w:r>
      <w:r w:rsidR="00283A2B" w:rsidRPr="00283A2B">
        <w:rPr>
          <w:rFonts w:ascii="Arial" w:hAnsi="Arial" w:cs="Arial"/>
          <w:sz w:val="22"/>
          <w:szCs w:val="22"/>
        </w:rPr>
        <w:t>pruebas de diagnóstico</w:t>
      </w:r>
      <w:r w:rsidR="00283A2B">
        <w:rPr>
          <w:rFonts w:ascii="Arial" w:hAnsi="Arial" w:cs="Arial"/>
          <w:sz w:val="22"/>
          <w:szCs w:val="22"/>
        </w:rPr>
        <w:t xml:space="preserve">, </w:t>
      </w:r>
      <w:r>
        <w:rPr>
          <w:rFonts w:ascii="Arial" w:hAnsi="Arial" w:cs="Arial"/>
          <w:sz w:val="22"/>
          <w:szCs w:val="22"/>
        </w:rPr>
        <w:t>hasta al 10% de su plantilla laboral, para descartar contagios por COVID</w:t>
      </w:r>
      <w:r w:rsidR="00283A2B">
        <w:rPr>
          <w:rFonts w:ascii="Arial" w:hAnsi="Arial" w:cs="Arial"/>
          <w:sz w:val="22"/>
          <w:szCs w:val="22"/>
        </w:rPr>
        <w:t>-19.</w:t>
      </w:r>
    </w:p>
    <w:p w14:paraId="0040A254" w14:textId="77777777" w:rsidR="00413DCF" w:rsidRDefault="00283A2B" w:rsidP="00283A2B">
      <w:pPr>
        <w:spacing w:before="120" w:after="120" w:line="276" w:lineRule="auto"/>
        <w:ind w:left="1418" w:hanging="709"/>
        <w:jc w:val="both"/>
        <w:rPr>
          <w:rFonts w:ascii="Arial" w:hAnsi="Arial" w:cs="Arial"/>
          <w:sz w:val="22"/>
          <w:szCs w:val="22"/>
        </w:rPr>
      </w:pPr>
      <w:r w:rsidRPr="00283A2B">
        <w:rPr>
          <w:rFonts w:ascii="Arial" w:hAnsi="Arial" w:cs="Arial"/>
          <w:b/>
          <w:i/>
          <w:sz w:val="22"/>
          <w:szCs w:val="22"/>
        </w:rPr>
        <w:t>Nota:</w:t>
      </w:r>
      <w:r w:rsidRPr="00283A2B">
        <w:rPr>
          <w:rFonts w:ascii="Arial" w:hAnsi="Arial" w:cs="Arial"/>
          <w:i/>
          <w:sz w:val="22"/>
          <w:szCs w:val="22"/>
        </w:rPr>
        <w:t xml:space="preserve"> </w:t>
      </w:r>
      <w:r>
        <w:rPr>
          <w:rFonts w:ascii="Arial" w:hAnsi="Arial" w:cs="Arial"/>
          <w:sz w:val="22"/>
          <w:szCs w:val="22"/>
        </w:rPr>
        <w:t>Las</w:t>
      </w:r>
      <w:r w:rsidRPr="00283A2B">
        <w:rPr>
          <w:rFonts w:ascii="Arial" w:hAnsi="Arial" w:cs="Arial"/>
          <w:sz w:val="22"/>
          <w:szCs w:val="22"/>
        </w:rPr>
        <w:t xml:space="preserve"> prueba </w:t>
      </w:r>
      <w:r>
        <w:rPr>
          <w:rFonts w:ascii="Arial" w:hAnsi="Arial" w:cs="Arial"/>
          <w:sz w:val="22"/>
          <w:szCs w:val="22"/>
        </w:rPr>
        <w:t>serán realizadas en laboratorios autorizados por el Gobierno del Estado</w:t>
      </w:r>
    </w:p>
    <w:p w14:paraId="4AA01FDF" w14:textId="73D54397" w:rsidR="00283A2B" w:rsidRDefault="00283A2B" w:rsidP="00627166">
      <w:pPr>
        <w:numPr>
          <w:ilvl w:val="0"/>
          <w:numId w:val="3"/>
        </w:numPr>
        <w:spacing w:before="120" w:after="120" w:line="276" w:lineRule="auto"/>
        <w:ind w:left="709" w:hanging="425"/>
        <w:jc w:val="both"/>
        <w:rPr>
          <w:rFonts w:ascii="Arial" w:hAnsi="Arial" w:cs="Arial"/>
          <w:sz w:val="22"/>
          <w:szCs w:val="22"/>
        </w:rPr>
      </w:pPr>
      <w:r>
        <w:rPr>
          <w:rFonts w:ascii="Arial" w:hAnsi="Arial" w:cs="Arial"/>
          <w:sz w:val="22"/>
          <w:szCs w:val="22"/>
        </w:rPr>
        <w:t xml:space="preserve">Los Colaboradores se regirán por el Código de Ética </w:t>
      </w:r>
      <w:r w:rsidRPr="00283A2B">
        <w:rPr>
          <w:rFonts w:ascii="Arial" w:hAnsi="Arial" w:cs="Arial"/>
          <w:sz w:val="22"/>
          <w:szCs w:val="22"/>
        </w:rPr>
        <w:t xml:space="preserve">de </w:t>
      </w:r>
      <w:r w:rsidR="007C1D82">
        <w:rPr>
          <w:rFonts w:ascii="Arial" w:hAnsi="Arial" w:cs="Arial"/>
          <w:sz w:val="22"/>
          <w:szCs w:val="22"/>
        </w:rPr>
        <w:t>Corporación</w:t>
      </w:r>
      <w:r w:rsidRPr="00283A2B">
        <w:rPr>
          <w:rFonts w:ascii="Arial" w:hAnsi="Arial" w:cs="Arial"/>
          <w:sz w:val="22"/>
          <w:szCs w:val="22"/>
        </w:rPr>
        <w:t xml:space="preserve"> Sánchez</w:t>
      </w:r>
      <w:r>
        <w:rPr>
          <w:rFonts w:ascii="Arial" w:hAnsi="Arial" w:cs="Arial"/>
          <w:sz w:val="22"/>
          <w:szCs w:val="22"/>
        </w:rPr>
        <w:t>, promoviendo la no discriminación al personal que haya padecido COVID-19 o que haya estado en contacto con familiares contagiados.</w:t>
      </w:r>
    </w:p>
    <w:p w14:paraId="7BF3800E" w14:textId="77777777" w:rsidR="00A936E6" w:rsidRPr="00602F68" w:rsidRDefault="00DB26D5" w:rsidP="00602F68">
      <w:pPr>
        <w:numPr>
          <w:ilvl w:val="0"/>
          <w:numId w:val="3"/>
        </w:numPr>
        <w:spacing w:before="120" w:after="120" w:line="276" w:lineRule="auto"/>
        <w:ind w:left="709" w:hanging="425"/>
        <w:jc w:val="both"/>
        <w:rPr>
          <w:rFonts w:ascii="Arial" w:hAnsi="Arial" w:cs="Arial"/>
          <w:sz w:val="22"/>
          <w:szCs w:val="22"/>
        </w:rPr>
      </w:pPr>
      <w:r>
        <w:rPr>
          <w:rFonts w:ascii="Arial" w:hAnsi="Arial" w:cs="Arial"/>
          <w:sz w:val="22"/>
          <w:szCs w:val="22"/>
        </w:rPr>
        <w:t xml:space="preserve">Los lineamientos </w:t>
      </w:r>
      <w:r w:rsidRPr="001468EA">
        <w:rPr>
          <w:rFonts w:ascii="Arial" w:hAnsi="Arial" w:cs="Arial"/>
          <w:color w:val="000000" w:themeColor="text1"/>
          <w:sz w:val="22"/>
          <w:szCs w:val="22"/>
        </w:rPr>
        <w:t>contenidos en este documento son de cumplimiento obli</w:t>
      </w:r>
      <w:r w:rsidR="00D4607B" w:rsidRPr="001468EA">
        <w:rPr>
          <w:rFonts w:ascii="Arial" w:hAnsi="Arial" w:cs="Arial"/>
          <w:color w:val="000000" w:themeColor="text1"/>
          <w:sz w:val="22"/>
          <w:szCs w:val="22"/>
        </w:rPr>
        <w:t xml:space="preserve">gatorio para todo Colaborador, </w:t>
      </w:r>
      <w:r w:rsidRPr="001468EA">
        <w:rPr>
          <w:rFonts w:ascii="Arial" w:hAnsi="Arial" w:cs="Arial"/>
          <w:color w:val="000000" w:themeColor="text1"/>
          <w:sz w:val="22"/>
          <w:szCs w:val="22"/>
        </w:rPr>
        <w:t>Proveedores</w:t>
      </w:r>
      <w:r w:rsidR="00D4607B" w:rsidRPr="001468EA">
        <w:rPr>
          <w:rFonts w:ascii="Arial" w:hAnsi="Arial" w:cs="Arial"/>
          <w:color w:val="000000" w:themeColor="text1"/>
          <w:sz w:val="22"/>
          <w:szCs w:val="22"/>
        </w:rPr>
        <w:t>, contratistas y visitantes</w:t>
      </w:r>
      <w:r w:rsidRPr="001468EA">
        <w:rPr>
          <w:rFonts w:ascii="Arial" w:hAnsi="Arial" w:cs="Arial"/>
          <w:color w:val="000000" w:themeColor="text1"/>
          <w:sz w:val="22"/>
          <w:szCs w:val="22"/>
        </w:rPr>
        <w:t xml:space="preserve"> de </w:t>
      </w:r>
      <w:r w:rsidR="00D4607B" w:rsidRPr="001468EA">
        <w:rPr>
          <w:rFonts w:ascii="Arial" w:hAnsi="Arial" w:cs="Arial"/>
          <w:color w:val="000000" w:themeColor="text1"/>
          <w:sz w:val="22"/>
          <w:szCs w:val="22"/>
        </w:rPr>
        <w:t>Corporación Sánchez</w:t>
      </w:r>
      <w:r w:rsidRPr="001468EA">
        <w:rPr>
          <w:rFonts w:ascii="Arial" w:hAnsi="Arial" w:cs="Arial"/>
          <w:color w:val="000000" w:themeColor="text1"/>
          <w:sz w:val="22"/>
          <w:szCs w:val="22"/>
        </w:rPr>
        <w:t xml:space="preserve">, </w:t>
      </w:r>
      <w:r w:rsidR="006D561C" w:rsidRPr="001468EA">
        <w:rPr>
          <w:rFonts w:ascii="Arial" w:hAnsi="Arial" w:cs="Arial"/>
          <w:color w:val="000000" w:themeColor="text1"/>
          <w:sz w:val="22"/>
          <w:szCs w:val="22"/>
        </w:rPr>
        <w:t xml:space="preserve">procediendo </w:t>
      </w:r>
      <w:r w:rsidR="006D561C">
        <w:rPr>
          <w:rFonts w:ascii="Arial" w:hAnsi="Arial" w:cs="Arial"/>
          <w:sz w:val="22"/>
          <w:szCs w:val="22"/>
        </w:rPr>
        <w:t>de acuerdo a las normativas establecidas por el Gobierno Federal, Instituciones de Salud y Organismos Nacionales e Internacionales</w:t>
      </w:r>
      <w:r w:rsidR="00EB057A">
        <w:rPr>
          <w:rFonts w:ascii="Arial" w:hAnsi="Arial" w:cs="Arial"/>
          <w:sz w:val="22"/>
          <w:szCs w:val="22"/>
        </w:rPr>
        <w:t xml:space="preserve"> en materia Sanitaria</w:t>
      </w:r>
      <w:r w:rsidR="006D561C">
        <w:rPr>
          <w:rFonts w:ascii="Arial" w:hAnsi="Arial" w:cs="Arial"/>
          <w:sz w:val="22"/>
          <w:szCs w:val="22"/>
        </w:rPr>
        <w:t>.</w:t>
      </w:r>
    </w:p>
    <w:p w14:paraId="4784A3B4" w14:textId="77777777" w:rsidR="00681734" w:rsidRDefault="00681734" w:rsidP="008004B2">
      <w:pPr>
        <w:tabs>
          <w:tab w:val="left" w:pos="1120"/>
        </w:tabs>
        <w:jc w:val="both"/>
        <w:rPr>
          <w:rFonts w:ascii="Arial" w:hAnsi="Arial" w:cs="Arial"/>
          <w:color w:val="000000" w:themeColor="text1"/>
          <w:sz w:val="22"/>
          <w:szCs w:val="22"/>
        </w:rPr>
      </w:pPr>
    </w:p>
    <w:p w14:paraId="2FDE50F5" w14:textId="77777777" w:rsidR="00B10061" w:rsidRDefault="00B10061" w:rsidP="008004B2">
      <w:pPr>
        <w:tabs>
          <w:tab w:val="left" w:pos="1120"/>
        </w:tabs>
        <w:jc w:val="both"/>
        <w:rPr>
          <w:rFonts w:ascii="Arial" w:hAnsi="Arial" w:cs="Arial"/>
          <w:color w:val="000000" w:themeColor="text1"/>
          <w:sz w:val="22"/>
          <w:szCs w:val="22"/>
        </w:rPr>
      </w:pPr>
    </w:p>
    <w:p w14:paraId="46890BBA" w14:textId="77777777" w:rsidR="00D00D20" w:rsidRDefault="00146767" w:rsidP="00D00D20">
      <w:pPr>
        <w:numPr>
          <w:ilvl w:val="0"/>
          <w:numId w:val="1"/>
        </w:numPr>
        <w:jc w:val="both"/>
        <w:rPr>
          <w:rFonts w:ascii="Arial" w:hAnsi="Arial" w:cs="Arial"/>
          <w:b/>
          <w:sz w:val="22"/>
          <w:szCs w:val="22"/>
        </w:rPr>
      </w:pPr>
      <w:bookmarkStart w:id="8" w:name="PROCEDIMIENTO"/>
      <w:r w:rsidRPr="00962636">
        <w:rPr>
          <w:rFonts w:ascii="Arial" w:hAnsi="Arial" w:cs="Arial"/>
          <w:b/>
          <w:sz w:val="22"/>
          <w:szCs w:val="22"/>
        </w:rPr>
        <w:t>PROCEDIMIENTO</w:t>
      </w:r>
      <w:bookmarkEnd w:id="8"/>
    </w:p>
    <w:p w14:paraId="1293C886" w14:textId="77777777" w:rsidR="00D00D20" w:rsidRDefault="00D00D20" w:rsidP="00D00D20">
      <w:pPr>
        <w:jc w:val="both"/>
        <w:rPr>
          <w:rFonts w:ascii="Arial" w:hAnsi="Arial" w:cs="Arial"/>
          <w:b/>
          <w:sz w:val="22"/>
          <w:szCs w:val="22"/>
        </w:rPr>
      </w:pPr>
    </w:p>
    <w:p w14:paraId="4A806A03" w14:textId="77777777" w:rsidR="00D00D20" w:rsidRPr="00D00D20" w:rsidRDefault="006D561C" w:rsidP="00D00D20">
      <w:pPr>
        <w:pStyle w:val="Prrafodelista"/>
        <w:numPr>
          <w:ilvl w:val="1"/>
          <w:numId w:val="1"/>
        </w:numPr>
        <w:ind w:left="709"/>
        <w:jc w:val="both"/>
        <w:rPr>
          <w:rFonts w:ascii="Arial" w:hAnsi="Arial" w:cs="Arial"/>
          <w:b/>
          <w:sz w:val="22"/>
          <w:szCs w:val="22"/>
        </w:rPr>
      </w:pPr>
      <w:r>
        <w:rPr>
          <w:rFonts w:ascii="Arial" w:hAnsi="Arial"/>
          <w:b/>
          <w:sz w:val="22"/>
          <w:szCs w:val="22"/>
        </w:rPr>
        <w:t xml:space="preserve">Ingreso a </w:t>
      </w:r>
      <w:r w:rsidR="00A15611">
        <w:rPr>
          <w:rFonts w:ascii="Arial" w:hAnsi="Arial"/>
          <w:b/>
          <w:sz w:val="22"/>
          <w:szCs w:val="22"/>
        </w:rPr>
        <w:t xml:space="preserve">los </w:t>
      </w:r>
      <w:r w:rsidR="008C2739">
        <w:rPr>
          <w:rFonts w:ascii="Arial" w:hAnsi="Arial"/>
          <w:b/>
          <w:sz w:val="22"/>
          <w:szCs w:val="22"/>
        </w:rPr>
        <w:t>Centr</w:t>
      </w:r>
      <w:r w:rsidR="00A15611">
        <w:rPr>
          <w:rFonts w:ascii="Arial" w:hAnsi="Arial"/>
          <w:b/>
          <w:sz w:val="22"/>
          <w:szCs w:val="22"/>
        </w:rPr>
        <w:t>o</w:t>
      </w:r>
      <w:r w:rsidR="008C2739">
        <w:rPr>
          <w:rFonts w:ascii="Arial" w:hAnsi="Arial"/>
          <w:b/>
          <w:sz w:val="22"/>
          <w:szCs w:val="22"/>
        </w:rPr>
        <w:t>s</w:t>
      </w:r>
      <w:r w:rsidR="00A15611">
        <w:rPr>
          <w:rFonts w:ascii="Arial" w:hAnsi="Arial"/>
          <w:b/>
          <w:sz w:val="22"/>
          <w:szCs w:val="22"/>
        </w:rPr>
        <w:t xml:space="preserve"> de Trabajo</w:t>
      </w:r>
    </w:p>
    <w:p w14:paraId="06C6F2B7" w14:textId="77777777" w:rsidR="00115C04" w:rsidRPr="00962636" w:rsidRDefault="00115C04" w:rsidP="009E6435">
      <w:pPr>
        <w:jc w:val="both"/>
        <w:rPr>
          <w:rFonts w:ascii="Arial" w:hAnsi="Arial" w:cs="Arial"/>
          <w:sz w:val="22"/>
          <w:szCs w:val="22"/>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1"/>
        <w:gridCol w:w="4394"/>
        <w:gridCol w:w="3373"/>
      </w:tblGrid>
      <w:tr w:rsidR="00115C04" w:rsidRPr="00962636" w14:paraId="5B0FBBB5" w14:textId="1F7A66EB" w:rsidTr="00115C04">
        <w:trPr>
          <w:trHeight w:val="397"/>
        </w:trPr>
        <w:tc>
          <w:tcPr>
            <w:tcW w:w="561" w:type="dxa"/>
            <w:shd w:val="clear" w:color="auto" w:fill="808080" w:themeFill="background1" w:themeFillShade="80"/>
            <w:vAlign w:val="center"/>
          </w:tcPr>
          <w:p w14:paraId="4AC4393F" w14:textId="77777777" w:rsidR="00115C04" w:rsidRPr="00A56AC7" w:rsidRDefault="00115C04" w:rsidP="00115C04">
            <w:pPr>
              <w:pStyle w:val="Prrafodelista"/>
              <w:ind w:left="0"/>
              <w:jc w:val="center"/>
              <w:rPr>
                <w:rFonts w:ascii="Arial" w:hAnsi="Arial" w:cs="Arial"/>
                <w:b/>
                <w:sz w:val="22"/>
                <w:szCs w:val="22"/>
              </w:rPr>
            </w:pPr>
            <w:r w:rsidRPr="00115C04">
              <w:rPr>
                <w:rFonts w:ascii="Arial" w:hAnsi="Arial" w:cs="Arial"/>
                <w:b/>
                <w:sz w:val="16"/>
                <w:szCs w:val="22"/>
              </w:rPr>
              <w:t>Paso</w:t>
            </w:r>
          </w:p>
        </w:tc>
        <w:tc>
          <w:tcPr>
            <w:tcW w:w="1701" w:type="dxa"/>
            <w:shd w:val="clear" w:color="auto" w:fill="808080" w:themeFill="background1" w:themeFillShade="80"/>
            <w:vAlign w:val="center"/>
          </w:tcPr>
          <w:p w14:paraId="64D4FBC1" w14:textId="77777777" w:rsidR="00115C04" w:rsidRPr="00115C04" w:rsidRDefault="00115C04" w:rsidP="003E0BF6">
            <w:pPr>
              <w:pStyle w:val="Prrafodelista"/>
              <w:ind w:left="0" w:right="-5"/>
              <w:jc w:val="center"/>
              <w:rPr>
                <w:rFonts w:ascii="Arial" w:hAnsi="Arial" w:cs="Arial"/>
                <w:b/>
                <w:sz w:val="22"/>
                <w:szCs w:val="22"/>
              </w:rPr>
            </w:pPr>
            <w:r w:rsidRPr="003E0BF6">
              <w:rPr>
                <w:rFonts w:ascii="Arial" w:hAnsi="Arial" w:cs="Arial"/>
                <w:b/>
                <w:sz w:val="22"/>
                <w:szCs w:val="22"/>
              </w:rPr>
              <w:t>Responsable</w:t>
            </w:r>
          </w:p>
        </w:tc>
        <w:tc>
          <w:tcPr>
            <w:tcW w:w="4394" w:type="dxa"/>
            <w:shd w:val="clear" w:color="auto" w:fill="808080" w:themeFill="background1" w:themeFillShade="80"/>
            <w:vAlign w:val="center"/>
          </w:tcPr>
          <w:p w14:paraId="59CAFB18" w14:textId="77777777" w:rsidR="00115C04" w:rsidRPr="00A56AC7" w:rsidRDefault="00115C04" w:rsidP="00115C04">
            <w:pPr>
              <w:pStyle w:val="Prrafodelista"/>
              <w:ind w:left="0" w:right="208"/>
              <w:jc w:val="center"/>
              <w:rPr>
                <w:rFonts w:ascii="Arial" w:hAnsi="Arial" w:cs="Arial"/>
                <w:b/>
                <w:sz w:val="22"/>
                <w:szCs w:val="22"/>
              </w:rPr>
            </w:pPr>
            <w:r w:rsidRPr="00A56AC7">
              <w:rPr>
                <w:rFonts w:ascii="Arial" w:hAnsi="Arial" w:cs="Arial"/>
                <w:b/>
                <w:sz w:val="22"/>
                <w:szCs w:val="22"/>
              </w:rPr>
              <w:t>Descripción de la actividad</w:t>
            </w:r>
          </w:p>
        </w:tc>
        <w:tc>
          <w:tcPr>
            <w:tcW w:w="3373" w:type="dxa"/>
            <w:shd w:val="clear" w:color="auto" w:fill="808080" w:themeFill="background1" w:themeFillShade="80"/>
            <w:vAlign w:val="center"/>
          </w:tcPr>
          <w:p w14:paraId="0D4A57A3" w14:textId="36549F58" w:rsidR="00115C04" w:rsidRPr="00A56AC7" w:rsidRDefault="00115C04" w:rsidP="00115C04">
            <w:pPr>
              <w:pStyle w:val="Prrafodelista"/>
              <w:ind w:left="0" w:right="208"/>
              <w:jc w:val="center"/>
              <w:rPr>
                <w:rFonts w:ascii="Arial" w:hAnsi="Arial" w:cs="Arial"/>
                <w:b/>
                <w:sz w:val="22"/>
                <w:szCs w:val="22"/>
              </w:rPr>
            </w:pPr>
            <w:r>
              <w:rPr>
                <w:rFonts w:ascii="Arial" w:hAnsi="Arial" w:cs="Arial"/>
                <w:b/>
                <w:sz w:val="22"/>
                <w:szCs w:val="22"/>
              </w:rPr>
              <w:t>Condiciones generales</w:t>
            </w:r>
          </w:p>
        </w:tc>
      </w:tr>
      <w:tr w:rsidR="00115C04" w:rsidRPr="00962636" w14:paraId="2CBD593A" w14:textId="4809CAE0" w:rsidTr="00115C04">
        <w:trPr>
          <w:trHeight w:val="20"/>
        </w:trPr>
        <w:tc>
          <w:tcPr>
            <w:tcW w:w="561" w:type="dxa"/>
            <w:tcBorders>
              <w:top w:val="single" w:sz="4" w:space="0" w:color="auto"/>
              <w:left w:val="single" w:sz="4" w:space="0" w:color="auto"/>
              <w:bottom w:val="single" w:sz="4" w:space="0" w:color="auto"/>
              <w:right w:val="single" w:sz="4" w:space="0" w:color="auto"/>
            </w:tcBorders>
            <w:vAlign w:val="center"/>
          </w:tcPr>
          <w:p w14:paraId="05A0EF7D" w14:textId="77777777" w:rsidR="00115C04" w:rsidRPr="00E8755D" w:rsidRDefault="00115C04" w:rsidP="00115C04">
            <w:pPr>
              <w:pStyle w:val="Prrafodelista"/>
              <w:ind w:left="0" w:right="208"/>
              <w:jc w:val="center"/>
              <w:rPr>
                <w:rFonts w:ascii="Arial" w:hAnsi="Arial" w:cs="Arial"/>
                <w:sz w:val="22"/>
                <w:szCs w:val="22"/>
              </w:rPr>
            </w:pPr>
            <w:r w:rsidRPr="00E8755D">
              <w:rPr>
                <w:rFonts w:ascii="Arial" w:hAnsi="Arial" w:cs="Arial"/>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14:paraId="0A1054FF" w14:textId="77777777" w:rsidR="00115C04" w:rsidRPr="006710BC" w:rsidRDefault="00115C04" w:rsidP="00115C04">
            <w:pPr>
              <w:pStyle w:val="Prrafodelista"/>
              <w:tabs>
                <w:tab w:val="left" w:pos="2343"/>
              </w:tabs>
              <w:spacing w:before="120" w:after="120" w:line="276" w:lineRule="auto"/>
              <w:ind w:left="0"/>
              <w:contextualSpacing w:val="0"/>
              <w:rPr>
                <w:rFonts w:ascii="Arial" w:hAnsi="Arial" w:cs="Arial"/>
                <w:sz w:val="22"/>
                <w:szCs w:val="22"/>
              </w:rPr>
            </w:pPr>
            <w:r>
              <w:rPr>
                <w:rFonts w:ascii="Arial" w:hAnsi="Arial" w:cs="Arial"/>
                <w:sz w:val="22"/>
                <w:szCs w:val="22"/>
              </w:rPr>
              <w:t xml:space="preserve">Encargado, Sub encargado Modelo de Negocios/ </w:t>
            </w:r>
            <w:r w:rsidRPr="00A15611">
              <w:rPr>
                <w:rFonts w:ascii="Arial" w:hAnsi="Arial" w:cs="Arial"/>
                <w:sz w:val="22"/>
                <w:szCs w:val="22"/>
              </w:rPr>
              <w:t>Vigilante</w:t>
            </w:r>
          </w:p>
        </w:tc>
        <w:tc>
          <w:tcPr>
            <w:tcW w:w="4394" w:type="dxa"/>
            <w:tcBorders>
              <w:top w:val="single" w:sz="4" w:space="0" w:color="auto"/>
              <w:left w:val="single" w:sz="4" w:space="0" w:color="auto"/>
              <w:bottom w:val="single" w:sz="4" w:space="0" w:color="auto"/>
              <w:right w:val="single" w:sz="4" w:space="0" w:color="auto"/>
            </w:tcBorders>
            <w:vAlign w:val="center"/>
          </w:tcPr>
          <w:p w14:paraId="2F997229" w14:textId="7963DB54" w:rsidR="00115C04" w:rsidRPr="001E62F8" w:rsidRDefault="00115C04" w:rsidP="00115C04">
            <w:pPr>
              <w:pStyle w:val="Prrafodelista"/>
              <w:numPr>
                <w:ilvl w:val="1"/>
                <w:numId w:val="4"/>
              </w:numPr>
              <w:spacing w:before="140" w:after="140" w:line="276" w:lineRule="auto"/>
              <w:ind w:left="454" w:right="113" w:hanging="454"/>
              <w:contextualSpacing w:val="0"/>
              <w:jc w:val="both"/>
              <w:rPr>
                <w:rFonts w:ascii="Arial" w:hAnsi="Arial" w:cs="Arial"/>
                <w:sz w:val="22"/>
                <w:szCs w:val="22"/>
              </w:rPr>
            </w:pPr>
            <w:r>
              <w:rPr>
                <w:rFonts w:ascii="Arial" w:hAnsi="Arial" w:cs="Arial"/>
                <w:sz w:val="22"/>
                <w:szCs w:val="22"/>
              </w:rPr>
              <w:t xml:space="preserve">Realiza la apertura </w:t>
            </w:r>
            <w:r w:rsidR="000D25B6">
              <w:rPr>
                <w:rFonts w:ascii="Arial" w:hAnsi="Arial" w:cs="Arial"/>
                <w:sz w:val="22"/>
                <w:szCs w:val="22"/>
              </w:rPr>
              <w:t xml:space="preserve">de </w:t>
            </w:r>
            <w:r>
              <w:rPr>
                <w:rFonts w:ascii="Arial" w:hAnsi="Arial" w:cs="Arial"/>
                <w:sz w:val="22"/>
                <w:szCs w:val="22"/>
              </w:rPr>
              <w:t xml:space="preserve">accesos físicos, para el ingreso de Colaboradores en los horarios laborales establecidos. </w:t>
            </w:r>
          </w:p>
        </w:tc>
        <w:tc>
          <w:tcPr>
            <w:tcW w:w="3373" w:type="dxa"/>
            <w:tcBorders>
              <w:top w:val="single" w:sz="4" w:space="0" w:color="auto"/>
              <w:left w:val="single" w:sz="4" w:space="0" w:color="auto"/>
              <w:bottom w:val="single" w:sz="4" w:space="0" w:color="auto"/>
              <w:right w:val="single" w:sz="4" w:space="0" w:color="auto"/>
            </w:tcBorders>
          </w:tcPr>
          <w:p w14:paraId="377E4A22" w14:textId="77777777" w:rsidR="00115C04" w:rsidRPr="00115C04" w:rsidRDefault="00115C04" w:rsidP="00115C04">
            <w:pPr>
              <w:spacing w:before="140" w:after="140" w:line="276" w:lineRule="auto"/>
              <w:ind w:right="113"/>
              <w:jc w:val="both"/>
              <w:rPr>
                <w:rFonts w:ascii="Arial" w:hAnsi="Arial" w:cs="Arial"/>
                <w:sz w:val="22"/>
                <w:szCs w:val="22"/>
              </w:rPr>
            </w:pPr>
          </w:p>
        </w:tc>
      </w:tr>
      <w:tr w:rsidR="00115C04" w:rsidRPr="00962636" w14:paraId="1F479513" w14:textId="5D8335B6" w:rsidTr="00115C04">
        <w:trPr>
          <w:trHeight w:val="20"/>
        </w:trPr>
        <w:tc>
          <w:tcPr>
            <w:tcW w:w="561" w:type="dxa"/>
            <w:tcBorders>
              <w:top w:val="single" w:sz="4" w:space="0" w:color="auto"/>
              <w:left w:val="single" w:sz="4" w:space="0" w:color="auto"/>
              <w:bottom w:val="single" w:sz="4" w:space="0" w:color="auto"/>
              <w:right w:val="single" w:sz="4" w:space="0" w:color="auto"/>
            </w:tcBorders>
            <w:vAlign w:val="center"/>
          </w:tcPr>
          <w:p w14:paraId="7714C0BC" w14:textId="77777777" w:rsidR="00115C04" w:rsidRDefault="00115C04" w:rsidP="00115C04">
            <w:pPr>
              <w:pStyle w:val="Prrafodelista"/>
              <w:ind w:left="0" w:right="208"/>
              <w:jc w:val="center"/>
              <w:rPr>
                <w:rFonts w:ascii="Arial" w:hAnsi="Arial" w:cs="Arial"/>
                <w:sz w:val="22"/>
                <w:szCs w:val="22"/>
              </w:rPr>
            </w:pPr>
            <w:r>
              <w:rPr>
                <w:rFonts w:ascii="Arial" w:hAnsi="Arial" w:cs="Arial"/>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14:paraId="7232F51D" w14:textId="77777777" w:rsidR="00115C04" w:rsidRPr="006710BC" w:rsidRDefault="00115C04" w:rsidP="00115C04">
            <w:pPr>
              <w:pStyle w:val="Prrafodelista"/>
              <w:spacing w:before="120" w:after="120" w:line="276" w:lineRule="auto"/>
              <w:ind w:left="0" w:right="208"/>
              <w:contextualSpacing w:val="0"/>
              <w:rPr>
                <w:rFonts w:ascii="Arial" w:hAnsi="Arial" w:cs="Arial"/>
                <w:sz w:val="22"/>
                <w:szCs w:val="22"/>
              </w:rPr>
            </w:pPr>
            <w:r>
              <w:rPr>
                <w:rFonts w:ascii="Arial" w:hAnsi="Arial" w:cs="Arial"/>
                <w:sz w:val="22"/>
                <w:szCs w:val="22"/>
              </w:rPr>
              <w:t>Colaborador</w:t>
            </w:r>
          </w:p>
        </w:tc>
        <w:tc>
          <w:tcPr>
            <w:tcW w:w="4394" w:type="dxa"/>
            <w:tcBorders>
              <w:top w:val="single" w:sz="4" w:space="0" w:color="auto"/>
              <w:left w:val="single" w:sz="4" w:space="0" w:color="auto"/>
              <w:bottom w:val="single" w:sz="4" w:space="0" w:color="auto"/>
              <w:right w:val="single" w:sz="4" w:space="0" w:color="auto"/>
            </w:tcBorders>
            <w:vAlign w:val="center"/>
          </w:tcPr>
          <w:p w14:paraId="27F24D73" w14:textId="77777777" w:rsidR="00115C04" w:rsidRDefault="00115C04" w:rsidP="00196AB3">
            <w:pPr>
              <w:pStyle w:val="Prrafodelista"/>
              <w:numPr>
                <w:ilvl w:val="1"/>
                <w:numId w:val="7"/>
              </w:numPr>
              <w:spacing w:before="140" w:after="140" w:line="276" w:lineRule="auto"/>
              <w:ind w:left="454" w:right="113" w:hanging="454"/>
              <w:contextualSpacing w:val="0"/>
              <w:jc w:val="both"/>
              <w:rPr>
                <w:rFonts w:ascii="Arial" w:hAnsi="Arial" w:cs="Arial"/>
                <w:sz w:val="22"/>
                <w:szCs w:val="22"/>
              </w:rPr>
            </w:pPr>
            <w:r>
              <w:rPr>
                <w:rFonts w:ascii="Arial" w:hAnsi="Arial" w:cs="Arial"/>
                <w:sz w:val="22"/>
                <w:szCs w:val="22"/>
              </w:rPr>
              <w:t>Presentarse al Centro de Trabajo en el horario establecido.</w:t>
            </w:r>
          </w:p>
          <w:p w14:paraId="15920E9F" w14:textId="77777777" w:rsidR="00115C04" w:rsidRPr="00F27DBF" w:rsidRDefault="00115C04" w:rsidP="00196AB3">
            <w:pPr>
              <w:pStyle w:val="Prrafodelista"/>
              <w:numPr>
                <w:ilvl w:val="1"/>
                <w:numId w:val="7"/>
              </w:numPr>
              <w:spacing w:before="140" w:after="140" w:line="276" w:lineRule="auto"/>
              <w:ind w:left="454" w:right="113" w:hanging="454"/>
              <w:contextualSpacing w:val="0"/>
              <w:jc w:val="both"/>
              <w:rPr>
                <w:rFonts w:ascii="Arial" w:hAnsi="Arial" w:cs="Arial"/>
                <w:sz w:val="22"/>
                <w:szCs w:val="22"/>
              </w:rPr>
            </w:pPr>
            <w:r>
              <w:rPr>
                <w:rFonts w:ascii="Arial" w:hAnsi="Arial" w:cs="Arial"/>
                <w:sz w:val="22"/>
                <w:szCs w:val="22"/>
              </w:rPr>
              <w:t xml:space="preserve">Formarse en la fila de ingreso, según lo indicado en las políticas </w:t>
            </w:r>
            <w:r>
              <w:rPr>
                <w:rFonts w:ascii="Arial" w:hAnsi="Arial" w:cs="Arial"/>
                <w:sz w:val="22"/>
                <w:szCs w:val="22"/>
              </w:rPr>
              <w:fldChar w:fldCharType="begin"/>
            </w:r>
            <w:r>
              <w:rPr>
                <w:rFonts w:ascii="Arial" w:hAnsi="Arial" w:cs="Arial"/>
                <w:sz w:val="22"/>
                <w:szCs w:val="22"/>
              </w:rPr>
              <w:instrText xml:space="preserve"> REF _Ref41691071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a)</w:t>
            </w:r>
            <w:r>
              <w:rPr>
                <w:rFonts w:ascii="Arial" w:hAnsi="Arial" w:cs="Arial"/>
                <w:sz w:val="22"/>
                <w:szCs w:val="22"/>
              </w:rPr>
              <w:fldChar w:fldCharType="end"/>
            </w:r>
            <w:r>
              <w:rPr>
                <w:rFonts w:ascii="Arial" w:hAnsi="Arial" w:cs="Arial"/>
                <w:sz w:val="22"/>
                <w:szCs w:val="22"/>
              </w:rPr>
              <w:t xml:space="preserve"> y </w:t>
            </w:r>
            <w:r>
              <w:rPr>
                <w:rFonts w:ascii="Arial" w:hAnsi="Arial" w:cs="Arial"/>
                <w:sz w:val="22"/>
                <w:szCs w:val="22"/>
              </w:rPr>
              <w:fldChar w:fldCharType="begin"/>
            </w:r>
            <w:r>
              <w:rPr>
                <w:rFonts w:ascii="Arial" w:hAnsi="Arial" w:cs="Arial"/>
                <w:sz w:val="22"/>
                <w:szCs w:val="22"/>
              </w:rPr>
              <w:instrText xml:space="preserve"> REF _Ref41691078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b)</w:t>
            </w:r>
            <w:r>
              <w:rPr>
                <w:rFonts w:ascii="Arial" w:hAnsi="Arial" w:cs="Arial"/>
                <w:sz w:val="22"/>
                <w:szCs w:val="22"/>
              </w:rPr>
              <w:fldChar w:fldCharType="end"/>
            </w:r>
            <w:r>
              <w:rPr>
                <w:rFonts w:ascii="Arial" w:hAnsi="Arial" w:cs="Arial"/>
                <w:sz w:val="22"/>
                <w:szCs w:val="22"/>
              </w:rPr>
              <w:t>.</w:t>
            </w:r>
          </w:p>
        </w:tc>
        <w:tc>
          <w:tcPr>
            <w:tcW w:w="3373" w:type="dxa"/>
            <w:tcBorders>
              <w:top w:val="single" w:sz="4" w:space="0" w:color="auto"/>
              <w:left w:val="single" w:sz="4" w:space="0" w:color="auto"/>
              <w:bottom w:val="single" w:sz="4" w:space="0" w:color="auto"/>
              <w:right w:val="single" w:sz="4" w:space="0" w:color="auto"/>
            </w:tcBorders>
          </w:tcPr>
          <w:p w14:paraId="1F82EB26" w14:textId="77777777" w:rsidR="00115C04" w:rsidRPr="00115C04" w:rsidRDefault="00115C04" w:rsidP="00115C04">
            <w:pPr>
              <w:spacing w:before="140" w:after="140" w:line="276" w:lineRule="auto"/>
              <w:ind w:right="113"/>
              <w:jc w:val="both"/>
              <w:rPr>
                <w:rFonts w:ascii="Arial" w:hAnsi="Arial" w:cs="Arial"/>
                <w:sz w:val="22"/>
                <w:szCs w:val="22"/>
              </w:rPr>
            </w:pPr>
          </w:p>
        </w:tc>
      </w:tr>
      <w:tr w:rsidR="00115C04" w:rsidRPr="00962636" w14:paraId="6309C629" w14:textId="47559132" w:rsidTr="00115C04">
        <w:trPr>
          <w:trHeight w:val="20"/>
        </w:trPr>
        <w:tc>
          <w:tcPr>
            <w:tcW w:w="561" w:type="dxa"/>
            <w:tcBorders>
              <w:top w:val="single" w:sz="4" w:space="0" w:color="auto"/>
              <w:left w:val="single" w:sz="4" w:space="0" w:color="auto"/>
              <w:bottom w:val="single" w:sz="4" w:space="0" w:color="auto"/>
              <w:right w:val="single" w:sz="4" w:space="0" w:color="auto"/>
            </w:tcBorders>
            <w:vAlign w:val="center"/>
          </w:tcPr>
          <w:p w14:paraId="182EACEE" w14:textId="77777777" w:rsidR="00115C04" w:rsidRDefault="00115C04" w:rsidP="00115C04">
            <w:pPr>
              <w:pStyle w:val="Prrafodelista"/>
              <w:ind w:left="0" w:right="208"/>
              <w:jc w:val="center"/>
              <w:rPr>
                <w:rFonts w:ascii="Arial" w:hAnsi="Arial" w:cs="Arial"/>
                <w:sz w:val="22"/>
                <w:szCs w:val="22"/>
              </w:rPr>
            </w:pPr>
            <w:r>
              <w:rPr>
                <w:rFonts w:ascii="Arial" w:hAnsi="Arial" w:cs="Arial"/>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14:paraId="51ACF4AF" w14:textId="77777777" w:rsidR="00115C04" w:rsidRPr="006710BC" w:rsidRDefault="00115C04" w:rsidP="00115C04">
            <w:pPr>
              <w:pStyle w:val="Prrafodelista"/>
              <w:tabs>
                <w:tab w:val="left" w:pos="2343"/>
              </w:tabs>
              <w:spacing w:before="120" w:after="120" w:line="276" w:lineRule="auto"/>
              <w:ind w:left="0"/>
              <w:contextualSpacing w:val="0"/>
              <w:rPr>
                <w:rFonts w:ascii="Arial" w:hAnsi="Arial" w:cs="Arial"/>
                <w:sz w:val="22"/>
                <w:szCs w:val="22"/>
              </w:rPr>
            </w:pPr>
            <w:r>
              <w:rPr>
                <w:rFonts w:ascii="Arial" w:hAnsi="Arial" w:cs="Arial"/>
                <w:sz w:val="22"/>
                <w:szCs w:val="22"/>
              </w:rPr>
              <w:t>Personal Brigada Multifuncional/ Vigilante/ Encargado, Sub encargado modelos de negocios</w:t>
            </w:r>
          </w:p>
        </w:tc>
        <w:tc>
          <w:tcPr>
            <w:tcW w:w="4394" w:type="dxa"/>
            <w:tcBorders>
              <w:top w:val="single" w:sz="4" w:space="0" w:color="auto"/>
              <w:left w:val="single" w:sz="4" w:space="0" w:color="auto"/>
              <w:bottom w:val="single" w:sz="4" w:space="0" w:color="auto"/>
              <w:right w:val="single" w:sz="4" w:space="0" w:color="auto"/>
            </w:tcBorders>
            <w:vAlign w:val="center"/>
          </w:tcPr>
          <w:p w14:paraId="7333CFB0" w14:textId="77777777" w:rsidR="00115C04" w:rsidRDefault="00115C04" w:rsidP="00196AB3">
            <w:pPr>
              <w:pStyle w:val="Prrafodelista"/>
              <w:numPr>
                <w:ilvl w:val="1"/>
                <w:numId w:val="8"/>
              </w:numPr>
              <w:spacing w:before="140" w:after="140" w:line="276" w:lineRule="auto"/>
              <w:ind w:left="454" w:right="113" w:hanging="454"/>
              <w:contextualSpacing w:val="0"/>
              <w:jc w:val="both"/>
              <w:rPr>
                <w:rFonts w:ascii="Arial" w:hAnsi="Arial" w:cs="Arial"/>
                <w:sz w:val="22"/>
                <w:szCs w:val="22"/>
              </w:rPr>
            </w:pPr>
            <w:r>
              <w:rPr>
                <w:rFonts w:ascii="Arial" w:hAnsi="Arial" w:cs="Arial"/>
                <w:sz w:val="22"/>
                <w:szCs w:val="22"/>
              </w:rPr>
              <w:t xml:space="preserve">Verifica que el colaborador integrado en la fila de ingreso, cumpla con las políticas </w:t>
            </w:r>
            <w:r>
              <w:rPr>
                <w:rFonts w:ascii="Arial" w:hAnsi="Arial" w:cs="Arial"/>
                <w:sz w:val="22"/>
                <w:szCs w:val="22"/>
              </w:rPr>
              <w:fldChar w:fldCharType="begin"/>
            </w:r>
            <w:r>
              <w:rPr>
                <w:rFonts w:ascii="Arial" w:hAnsi="Arial" w:cs="Arial"/>
                <w:sz w:val="22"/>
                <w:szCs w:val="22"/>
              </w:rPr>
              <w:instrText xml:space="preserve"> REF _Ref41691071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a)</w:t>
            </w:r>
            <w:r>
              <w:rPr>
                <w:rFonts w:ascii="Arial" w:hAnsi="Arial" w:cs="Arial"/>
                <w:sz w:val="22"/>
                <w:szCs w:val="22"/>
              </w:rPr>
              <w:fldChar w:fldCharType="end"/>
            </w:r>
            <w:r>
              <w:rPr>
                <w:rFonts w:ascii="Arial" w:hAnsi="Arial" w:cs="Arial"/>
                <w:sz w:val="22"/>
                <w:szCs w:val="22"/>
              </w:rPr>
              <w:t xml:space="preserve"> y </w:t>
            </w:r>
            <w:r>
              <w:rPr>
                <w:rFonts w:ascii="Arial" w:hAnsi="Arial" w:cs="Arial"/>
                <w:sz w:val="22"/>
                <w:szCs w:val="22"/>
              </w:rPr>
              <w:fldChar w:fldCharType="begin"/>
            </w:r>
            <w:r>
              <w:rPr>
                <w:rFonts w:ascii="Arial" w:hAnsi="Arial" w:cs="Arial"/>
                <w:sz w:val="22"/>
                <w:szCs w:val="22"/>
              </w:rPr>
              <w:instrText xml:space="preserve"> REF _Ref41691078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b)</w:t>
            </w:r>
            <w:r>
              <w:rPr>
                <w:rFonts w:ascii="Arial" w:hAnsi="Arial" w:cs="Arial"/>
                <w:sz w:val="22"/>
                <w:szCs w:val="22"/>
              </w:rPr>
              <w:fldChar w:fldCharType="end"/>
            </w:r>
            <w:r>
              <w:rPr>
                <w:rFonts w:ascii="Arial" w:hAnsi="Arial" w:cs="Arial"/>
                <w:sz w:val="22"/>
                <w:szCs w:val="22"/>
              </w:rPr>
              <w:t>.</w:t>
            </w:r>
          </w:p>
          <w:p w14:paraId="25B38548" w14:textId="77777777" w:rsidR="00115C04" w:rsidRDefault="00115C04" w:rsidP="00196AB3">
            <w:pPr>
              <w:pStyle w:val="Prrafodelista"/>
              <w:numPr>
                <w:ilvl w:val="2"/>
                <w:numId w:val="8"/>
              </w:numPr>
              <w:spacing w:before="140" w:after="140" w:line="276" w:lineRule="auto"/>
              <w:ind w:left="1078" w:right="113" w:hanging="624"/>
              <w:contextualSpacing w:val="0"/>
              <w:jc w:val="both"/>
              <w:rPr>
                <w:rFonts w:ascii="Arial" w:hAnsi="Arial" w:cs="Arial"/>
                <w:sz w:val="22"/>
                <w:szCs w:val="22"/>
              </w:rPr>
            </w:pPr>
            <w:r>
              <w:rPr>
                <w:rFonts w:ascii="Arial" w:hAnsi="Arial" w:cs="Arial"/>
                <w:sz w:val="22"/>
                <w:szCs w:val="22"/>
              </w:rPr>
              <w:t xml:space="preserve">Si el colaborador cumple con las políticas, continua en la actividad </w:t>
            </w:r>
            <w:r>
              <w:rPr>
                <w:rFonts w:ascii="Arial" w:hAnsi="Arial" w:cs="Arial"/>
                <w:sz w:val="22"/>
                <w:szCs w:val="22"/>
              </w:rPr>
              <w:fldChar w:fldCharType="begin"/>
            </w:r>
            <w:r>
              <w:rPr>
                <w:rFonts w:ascii="Arial" w:hAnsi="Arial" w:cs="Arial"/>
                <w:sz w:val="22"/>
                <w:szCs w:val="22"/>
              </w:rPr>
              <w:instrText xml:space="preserve"> REF _Ref41691108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3.2</w:t>
            </w:r>
            <w:r>
              <w:rPr>
                <w:rFonts w:ascii="Arial" w:hAnsi="Arial" w:cs="Arial"/>
                <w:sz w:val="22"/>
                <w:szCs w:val="22"/>
              </w:rPr>
              <w:fldChar w:fldCharType="end"/>
            </w:r>
            <w:r>
              <w:rPr>
                <w:rFonts w:ascii="Arial" w:hAnsi="Arial" w:cs="Arial"/>
                <w:sz w:val="22"/>
                <w:szCs w:val="22"/>
              </w:rPr>
              <w:t>.</w:t>
            </w:r>
          </w:p>
          <w:p w14:paraId="730CD5D3" w14:textId="77777777" w:rsidR="00115C04" w:rsidRDefault="00115C04" w:rsidP="00196AB3">
            <w:pPr>
              <w:pStyle w:val="Prrafodelista"/>
              <w:numPr>
                <w:ilvl w:val="2"/>
                <w:numId w:val="8"/>
              </w:numPr>
              <w:spacing w:before="140" w:after="140" w:line="276" w:lineRule="auto"/>
              <w:ind w:left="1078" w:right="113" w:hanging="624"/>
              <w:contextualSpacing w:val="0"/>
              <w:jc w:val="both"/>
              <w:rPr>
                <w:rFonts w:ascii="Arial" w:hAnsi="Arial" w:cs="Arial"/>
                <w:sz w:val="22"/>
                <w:szCs w:val="22"/>
              </w:rPr>
            </w:pPr>
            <w:r>
              <w:rPr>
                <w:rFonts w:ascii="Arial" w:hAnsi="Arial" w:cs="Arial"/>
                <w:sz w:val="22"/>
                <w:szCs w:val="22"/>
              </w:rPr>
              <w:t>El Colaborador no cumple con los lineamientos sanitarios, se hace el llamado de atención para respetar con lo establecido.</w:t>
            </w:r>
          </w:p>
          <w:p w14:paraId="4E73E21C" w14:textId="77777777" w:rsidR="00115C04" w:rsidRDefault="00115C04" w:rsidP="00196AB3">
            <w:pPr>
              <w:pStyle w:val="Prrafodelista"/>
              <w:numPr>
                <w:ilvl w:val="3"/>
                <w:numId w:val="8"/>
              </w:numPr>
              <w:spacing w:before="140" w:after="140" w:line="276" w:lineRule="auto"/>
              <w:ind w:left="1871" w:right="113" w:hanging="794"/>
              <w:contextualSpacing w:val="0"/>
              <w:jc w:val="both"/>
              <w:rPr>
                <w:rFonts w:ascii="Arial" w:hAnsi="Arial" w:cs="Arial"/>
                <w:sz w:val="22"/>
                <w:szCs w:val="22"/>
              </w:rPr>
            </w:pPr>
            <w:r>
              <w:rPr>
                <w:rFonts w:ascii="Arial" w:hAnsi="Arial" w:cs="Arial"/>
                <w:sz w:val="22"/>
                <w:szCs w:val="22"/>
              </w:rPr>
              <w:t>Obedece el llamado de atención continua en la actividad 3.2.</w:t>
            </w:r>
          </w:p>
          <w:p w14:paraId="4EB619B9" w14:textId="77777777" w:rsidR="00115C04" w:rsidRDefault="00115C04" w:rsidP="00196AB3">
            <w:pPr>
              <w:pStyle w:val="Prrafodelista"/>
              <w:numPr>
                <w:ilvl w:val="3"/>
                <w:numId w:val="8"/>
              </w:numPr>
              <w:spacing w:before="140" w:after="140" w:line="276" w:lineRule="auto"/>
              <w:ind w:left="1871" w:right="113" w:hanging="794"/>
              <w:contextualSpacing w:val="0"/>
              <w:jc w:val="both"/>
              <w:rPr>
                <w:rFonts w:ascii="Arial" w:hAnsi="Arial" w:cs="Arial"/>
                <w:sz w:val="22"/>
                <w:szCs w:val="22"/>
              </w:rPr>
            </w:pPr>
            <w:r>
              <w:rPr>
                <w:rFonts w:ascii="Arial" w:hAnsi="Arial" w:cs="Arial"/>
                <w:sz w:val="22"/>
                <w:szCs w:val="22"/>
              </w:rPr>
              <w:t>Se reúsa a cumplir con las medidas sanitarias, se niega el acceso a las instalaciones, fin del proceso.</w:t>
            </w:r>
          </w:p>
          <w:p w14:paraId="3B05A7F9" w14:textId="77777777" w:rsidR="00115C04" w:rsidRPr="00F27DBF" w:rsidRDefault="00115C04" w:rsidP="00196AB3">
            <w:pPr>
              <w:pStyle w:val="Prrafodelista"/>
              <w:numPr>
                <w:ilvl w:val="1"/>
                <w:numId w:val="8"/>
              </w:numPr>
              <w:spacing w:before="140" w:after="140" w:line="276" w:lineRule="auto"/>
              <w:ind w:left="454" w:right="113" w:hanging="454"/>
              <w:contextualSpacing w:val="0"/>
              <w:jc w:val="both"/>
              <w:rPr>
                <w:rFonts w:ascii="Arial" w:hAnsi="Arial" w:cs="Arial"/>
                <w:sz w:val="22"/>
                <w:szCs w:val="22"/>
              </w:rPr>
            </w:pPr>
            <w:bookmarkStart w:id="9" w:name="_Ref41691108"/>
            <w:r>
              <w:rPr>
                <w:rFonts w:ascii="Arial" w:hAnsi="Arial" w:cs="Arial"/>
                <w:sz w:val="22"/>
                <w:szCs w:val="22"/>
              </w:rPr>
              <w:t>Indica al Colaborador que debe desplazarse una posición al frente</w:t>
            </w:r>
            <w:bookmarkEnd w:id="9"/>
            <w:r>
              <w:rPr>
                <w:rFonts w:ascii="Arial" w:hAnsi="Arial" w:cs="Arial"/>
                <w:sz w:val="22"/>
                <w:szCs w:val="22"/>
              </w:rPr>
              <w:t xml:space="preserve"> hasta alcanzar el punto de verificación sanitario.</w:t>
            </w:r>
          </w:p>
        </w:tc>
        <w:tc>
          <w:tcPr>
            <w:tcW w:w="3373" w:type="dxa"/>
            <w:tcBorders>
              <w:top w:val="single" w:sz="4" w:space="0" w:color="auto"/>
              <w:left w:val="single" w:sz="4" w:space="0" w:color="auto"/>
              <w:bottom w:val="single" w:sz="4" w:space="0" w:color="auto"/>
              <w:right w:val="single" w:sz="4" w:space="0" w:color="auto"/>
            </w:tcBorders>
          </w:tcPr>
          <w:p w14:paraId="718A0521" w14:textId="09BBD964" w:rsidR="000D25B6" w:rsidRPr="000D25B6" w:rsidRDefault="000D25B6" w:rsidP="00196AB3">
            <w:pPr>
              <w:pStyle w:val="Prrafodelista"/>
              <w:numPr>
                <w:ilvl w:val="0"/>
                <w:numId w:val="35"/>
              </w:numPr>
              <w:spacing w:before="120" w:after="120" w:line="276" w:lineRule="auto"/>
              <w:ind w:left="170" w:hanging="170"/>
              <w:contextualSpacing w:val="0"/>
              <w:jc w:val="both"/>
              <w:rPr>
                <w:rFonts w:ascii="Arial" w:hAnsi="Arial" w:cs="Arial"/>
                <w:sz w:val="22"/>
                <w:szCs w:val="22"/>
              </w:rPr>
            </w:pPr>
            <w:r w:rsidRPr="000D25B6">
              <w:rPr>
                <w:rFonts w:ascii="Arial" w:hAnsi="Arial" w:cs="Arial"/>
                <w:sz w:val="22"/>
                <w:szCs w:val="22"/>
              </w:rPr>
              <w:t>Personal de Brigada Multifuncional y Vigilancia darán apoyo para lograr un acceso controlado y organizado del Colaborador a las Oficinas Centrales de Corporación Sánchez.</w:t>
            </w:r>
          </w:p>
          <w:p w14:paraId="665E6335" w14:textId="77777777" w:rsidR="00115C04" w:rsidRPr="00115C04" w:rsidRDefault="00115C04" w:rsidP="00115C04">
            <w:pPr>
              <w:spacing w:before="140" w:after="140" w:line="276" w:lineRule="auto"/>
              <w:ind w:right="113"/>
              <w:jc w:val="both"/>
              <w:rPr>
                <w:rFonts w:ascii="Arial" w:hAnsi="Arial" w:cs="Arial"/>
                <w:sz w:val="22"/>
                <w:szCs w:val="22"/>
              </w:rPr>
            </w:pPr>
          </w:p>
        </w:tc>
      </w:tr>
      <w:tr w:rsidR="00115C04" w:rsidRPr="00962636" w14:paraId="20CB4EA8" w14:textId="532FEF5F" w:rsidTr="00115C04">
        <w:trPr>
          <w:trHeight w:val="20"/>
        </w:trPr>
        <w:tc>
          <w:tcPr>
            <w:tcW w:w="561" w:type="dxa"/>
            <w:tcBorders>
              <w:top w:val="single" w:sz="4" w:space="0" w:color="auto"/>
              <w:left w:val="single" w:sz="4" w:space="0" w:color="auto"/>
              <w:bottom w:val="single" w:sz="4" w:space="0" w:color="auto"/>
              <w:right w:val="single" w:sz="4" w:space="0" w:color="auto"/>
            </w:tcBorders>
            <w:vAlign w:val="center"/>
          </w:tcPr>
          <w:p w14:paraId="0903F069" w14:textId="77777777" w:rsidR="00115C04" w:rsidRDefault="00115C04" w:rsidP="00115C04">
            <w:pPr>
              <w:pStyle w:val="Prrafodelista"/>
              <w:ind w:left="0" w:right="208"/>
              <w:jc w:val="center"/>
              <w:rPr>
                <w:rFonts w:ascii="Arial" w:hAnsi="Arial" w:cs="Arial"/>
                <w:sz w:val="22"/>
                <w:szCs w:val="22"/>
              </w:rPr>
            </w:pPr>
            <w:r>
              <w:rPr>
                <w:rFonts w:ascii="Arial" w:hAnsi="Arial" w:cs="Arial"/>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14:paraId="772A93A1" w14:textId="77777777" w:rsidR="00115C04" w:rsidRDefault="00115C04" w:rsidP="00115C04">
            <w:pPr>
              <w:pStyle w:val="Prrafodelista"/>
              <w:tabs>
                <w:tab w:val="left" w:pos="2343"/>
              </w:tabs>
              <w:spacing w:before="120" w:after="120" w:line="276" w:lineRule="auto"/>
              <w:ind w:left="0"/>
              <w:contextualSpacing w:val="0"/>
              <w:rPr>
                <w:rFonts w:ascii="Arial" w:hAnsi="Arial" w:cs="Arial"/>
                <w:sz w:val="22"/>
                <w:szCs w:val="22"/>
              </w:rPr>
            </w:pPr>
            <w:r>
              <w:rPr>
                <w:rFonts w:ascii="Arial" w:hAnsi="Arial" w:cs="Arial"/>
                <w:sz w:val="22"/>
                <w:szCs w:val="22"/>
              </w:rPr>
              <w:t xml:space="preserve">Médico Laboral/ Enfermero/ </w:t>
            </w:r>
            <w:r w:rsidRPr="00792A26">
              <w:rPr>
                <w:rFonts w:ascii="Arial" w:hAnsi="Arial" w:cs="Arial"/>
                <w:sz w:val="22"/>
                <w:szCs w:val="22"/>
              </w:rPr>
              <w:t>Encargado</w:t>
            </w:r>
            <w:r>
              <w:rPr>
                <w:rFonts w:ascii="Arial" w:hAnsi="Arial" w:cs="Arial"/>
                <w:sz w:val="22"/>
                <w:szCs w:val="22"/>
              </w:rPr>
              <w:t xml:space="preserve">/ </w:t>
            </w:r>
            <w:r w:rsidRPr="00792A26">
              <w:rPr>
                <w:rFonts w:ascii="Arial" w:hAnsi="Arial" w:cs="Arial"/>
                <w:sz w:val="22"/>
                <w:szCs w:val="22"/>
              </w:rPr>
              <w:t xml:space="preserve">Sub encargado </w:t>
            </w:r>
            <w:r>
              <w:rPr>
                <w:rFonts w:ascii="Arial" w:hAnsi="Arial" w:cs="Arial"/>
                <w:sz w:val="22"/>
                <w:szCs w:val="22"/>
              </w:rPr>
              <w:t>Modelos de N</w:t>
            </w:r>
            <w:r w:rsidRPr="00792A26">
              <w:rPr>
                <w:rFonts w:ascii="Arial" w:hAnsi="Arial" w:cs="Arial"/>
                <w:sz w:val="22"/>
                <w:szCs w:val="22"/>
              </w:rPr>
              <w:t>egocios</w:t>
            </w:r>
          </w:p>
        </w:tc>
        <w:tc>
          <w:tcPr>
            <w:tcW w:w="4394" w:type="dxa"/>
            <w:tcBorders>
              <w:top w:val="single" w:sz="4" w:space="0" w:color="auto"/>
              <w:left w:val="single" w:sz="4" w:space="0" w:color="auto"/>
              <w:bottom w:val="single" w:sz="4" w:space="0" w:color="auto"/>
              <w:right w:val="single" w:sz="4" w:space="0" w:color="auto"/>
            </w:tcBorders>
            <w:vAlign w:val="center"/>
          </w:tcPr>
          <w:p w14:paraId="376E7D20" w14:textId="00881540" w:rsidR="00115C04" w:rsidRPr="00156D4A" w:rsidRDefault="00115C04" w:rsidP="00196AB3">
            <w:pPr>
              <w:pStyle w:val="Prrafodelista"/>
              <w:numPr>
                <w:ilvl w:val="1"/>
                <w:numId w:val="13"/>
              </w:numPr>
              <w:spacing w:before="120" w:after="120" w:line="276" w:lineRule="auto"/>
              <w:ind w:left="454" w:right="113" w:hanging="454"/>
              <w:contextualSpacing w:val="0"/>
              <w:jc w:val="both"/>
              <w:rPr>
                <w:rFonts w:ascii="Arial" w:hAnsi="Arial" w:cs="Arial"/>
                <w:sz w:val="22"/>
                <w:szCs w:val="22"/>
              </w:rPr>
            </w:pPr>
            <w:r w:rsidRPr="00156D4A">
              <w:rPr>
                <w:rFonts w:ascii="Arial" w:hAnsi="Arial" w:cs="Arial"/>
                <w:sz w:val="22"/>
                <w:szCs w:val="22"/>
              </w:rPr>
              <w:t>E</w:t>
            </w:r>
            <w:r>
              <w:rPr>
                <w:rFonts w:ascii="Arial" w:hAnsi="Arial" w:cs="Arial"/>
                <w:sz w:val="22"/>
                <w:szCs w:val="22"/>
              </w:rPr>
              <w:t>fectúa</w:t>
            </w:r>
            <w:r w:rsidRPr="00156D4A">
              <w:rPr>
                <w:rFonts w:ascii="Arial" w:hAnsi="Arial" w:cs="Arial"/>
                <w:sz w:val="22"/>
                <w:szCs w:val="22"/>
              </w:rPr>
              <w:t xml:space="preserve"> </w:t>
            </w:r>
            <w:r>
              <w:rPr>
                <w:rFonts w:ascii="Arial" w:hAnsi="Arial" w:cs="Arial"/>
                <w:sz w:val="22"/>
                <w:szCs w:val="22"/>
              </w:rPr>
              <w:t xml:space="preserve">Filtro Sanitario </w:t>
            </w:r>
            <w:r w:rsidRPr="00156D4A">
              <w:rPr>
                <w:rFonts w:ascii="Arial" w:hAnsi="Arial" w:cs="Arial"/>
                <w:sz w:val="22"/>
                <w:szCs w:val="22"/>
              </w:rPr>
              <w:t xml:space="preserve">al Colaborador, de acuerdo a lo establecido en la política </w:t>
            </w:r>
            <w:r>
              <w:rPr>
                <w:rFonts w:ascii="Arial" w:hAnsi="Arial" w:cs="Arial"/>
                <w:sz w:val="22"/>
                <w:szCs w:val="22"/>
              </w:rPr>
              <w:fldChar w:fldCharType="begin"/>
            </w:r>
            <w:r>
              <w:rPr>
                <w:rFonts w:ascii="Arial" w:hAnsi="Arial" w:cs="Arial"/>
                <w:sz w:val="22"/>
                <w:szCs w:val="22"/>
              </w:rPr>
              <w:instrText xml:space="preserve"> REF _Ref41653420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e)</w:t>
            </w:r>
            <w:r>
              <w:rPr>
                <w:rFonts w:ascii="Arial" w:hAnsi="Arial" w:cs="Arial"/>
                <w:sz w:val="22"/>
                <w:szCs w:val="22"/>
              </w:rPr>
              <w:fldChar w:fldCharType="end"/>
            </w:r>
            <w:r w:rsidRPr="00156D4A">
              <w:rPr>
                <w:rFonts w:ascii="Arial" w:hAnsi="Arial" w:cs="Arial"/>
                <w:sz w:val="22"/>
                <w:szCs w:val="22"/>
              </w:rPr>
              <w:t>.</w:t>
            </w:r>
          </w:p>
          <w:p w14:paraId="24C3155C" w14:textId="77777777" w:rsidR="00115C04" w:rsidRDefault="00115C04" w:rsidP="00196AB3">
            <w:pPr>
              <w:pStyle w:val="Prrafodelista"/>
              <w:numPr>
                <w:ilvl w:val="2"/>
                <w:numId w:val="13"/>
              </w:numPr>
              <w:spacing w:before="120" w:after="120" w:line="276" w:lineRule="auto"/>
              <w:ind w:left="1078" w:right="113" w:hanging="624"/>
              <w:contextualSpacing w:val="0"/>
              <w:jc w:val="both"/>
              <w:rPr>
                <w:rFonts w:ascii="Arial" w:hAnsi="Arial" w:cs="Arial"/>
                <w:sz w:val="22"/>
                <w:szCs w:val="22"/>
              </w:rPr>
            </w:pPr>
            <w:r w:rsidRPr="00921275">
              <w:rPr>
                <w:rFonts w:ascii="Arial" w:hAnsi="Arial" w:cs="Arial"/>
                <w:sz w:val="22"/>
                <w:szCs w:val="22"/>
              </w:rPr>
              <w:t xml:space="preserve">No se detectan sintomatologías por Enfermedad Respiratoria, continua en la actividad </w:t>
            </w:r>
            <w:r w:rsidRPr="00921275">
              <w:rPr>
                <w:rFonts w:ascii="Arial" w:hAnsi="Arial" w:cs="Arial"/>
                <w:sz w:val="22"/>
                <w:szCs w:val="22"/>
              </w:rPr>
              <w:fldChar w:fldCharType="begin"/>
            </w:r>
            <w:r w:rsidRPr="00921275">
              <w:rPr>
                <w:rFonts w:ascii="Arial" w:hAnsi="Arial" w:cs="Arial"/>
                <w:sz w:val="22"/>
                <w:szCs w:val="22"/>
              </w:rPr>
              <w:instrText xml:space="preserve"> REF _Ref41692524 \r \h </w:instrText>
            </w:r>
            <w:r w:rsidRPr="00921275">
              <w:rPr>
                <w:rFonts w:ascii="Arial" w:hAnsi="Arial" w:cs="Arial"/>
                <w:sz w:val="22"/>
                <w:szCs w:val="22"/>
              </w:rPr>
            </w:r>
            <w:r w:rsidRPr="00921275">
              <w:rPr>
                <w:rFonts w:ascii="Arial" w:hAnsi="Arial" w:cs="Arial"/>
                <w:sz w:val="22"/>
                <w:szCs w:val="22"/>
              </w:rPr>
              <w:fldChar w:fldCharType="separate"/>
            </w:r>
            <w:r>
              <w:rPr>
                <w:rFonts w:ascii="Arial" w:hAnsi="Arial" w:cs="Arial"/>
                <w:sz w:val="22"/>
                <w:szCs w:val="22"/>
              </w:rPr>
              <w:t>4.2</w:t>
            </w:r>
            <w:r w:rsidRPr="00921275">
              <w:rPr>
                <w:rFonts w:ascii="Arial" w:hAnsi="Arial" w:cs="Arial"/>
                <w:sz w:val="22"/>
                <w:szCs w:val="22"/>
              </w:rPr>
              <w:fldChar w:fldCharType="end"/>
            </w:r>
            <w:r w:rsidRPr="00921275">
              <w:rPr>
                <w:rFonts w:ascii="Arial" w:hAnsi="Arial" w:cs="Arial"/>
                <w:sz w:val="22"/>
                <w:szCs w:val="22"/>
              </w:rPr>
              <w:t>.</w:t>
            </w:r>
          </w:p>
          <w:p w14:paraId="6B173101" w14:textId="77777777" w:rsidR="00115C04" w:rsidRPr="00921275" w:rsidRDefault="00115C04" w:rsidP="00196AB3">
            <w:pPr>
              <w:pStyle w:val="Prrafodelista"/>
              <w:numPr>
                <w:ilvl w:val="2"/>
                <w:numId w:val="13"/>
              </w:numPr>
              <w:spacing w:before="120" w:after="120" w:line="276" w:lineRule="auto"/>
              <w:ind w:left="1078" w:right="113" w:hanging="624"/>
              <w:contextualSpacing w:val="0"/>
              <w:jc w:val="both"/>
              <w:rPr>
                <w:rFonts w:ascii="Arial" w:hAnsi="Arial" w:cs="Arial"/>
                <w:sz w:val="22"/>
                <w:szCs w:val="22"/>
              </w:rPr>
            </w:pPr>
            <w:r w:rsidRPr="00921275">
              <w:rPr>
                <w:rFonts w:ascii="Arial" w:hAnsi="Arial" w:cs="Arial"/>
                <w:sz w:val="22"/>
                <w:szCs w:val="22"/>
              </w:rPr>
              <w:t>Se detecta síntomas relacionados a Enfermedades respiratorias, procede según el GS-2-P-12, fin de procedimiento.</w:t>
            </w:r>
          </w:p>
          <w:p w14:paraId="73BFD13F" w14:textId="77777777" w:rsidR="00115C04" w:rsidRPr="00F27DBF" w:rsidRDefault="00115C04" w:rsidP="00196AB3">
            <w:pPr>
              <w:pStyle w:val="Prrafodelista"/>
              <w:numPr>
                <w:ilvl w:val="1"/>
                <w:numId w:val="13"/>
              </w:numPr>
              <w:spacing w:before="120" w:after="120" w:line="276" w:lineRule="auto"/>
              <w:ind w:left="454" w:right="113" w:hanging="454"/>
              <w:contextualSpacing w:val="0"/>
              <w:jc w:val="both"/>
              <w:rPr>
                <w:rFonts w:ascii="Arial" w:hAnsi="Arial" w:cs="Arial"/>
                <w:sz w:val="22"/>
                <w:szCs w:val="22"/>
              </w:rPr>
            </w:pPr>
            <w:bookmarkStart w:id="10" w:name="_Ref41692524"/>
            <w:bookmarkStart w:id="11" w:name="_Ref41691555"/>
            <w:r>
              <w:rPr>
                <w:rFonts w:ascii="Arial" w:hAnsi="Arial" w:cs="Arial"/>
                <w:sz w:val="22"/>
                <w:szCs w:val="22"/>
              </w:rPr>
              <w:t>Comunica las medidas de prevención al Colaborador y permite el acceso al Centro de Trabajo.</w:t>
            </w:r>
            <w:bookmarkEnd w:id="10"/>
          </w:p>
        </w:tc>
        <w:tc>
          <w:tcPr>
            <w:tcW w:w="3373" w:type="dxa"/>
            <w:tcBorders>
              <w:top w:val="single" w:sz="4" w:space="0" w:color="auto"/>
              <w:left w:val="single" w:sz="4" w:space="0" w:color="auto"/>
              <w:bottom w:val="single" w:sz="4" w:space="0" w:color="auto"/>
              <w:right w:val="single" w:sz="4" w:space="0" w:color="auto"/>
            </w:tcBorders>
          </w:tcPr>
          <w:p w14:paraId="783CF2FC" w14:textId="5585345B" w:rsidR="00115C04" w:rsidRPr="000D25B6" w:rsidRDefault="000D25B6" w:rsidP="00196AB3">
            <w:pPr>
              <w:pStyle w:val="Prrafodelista"/>
              <w:numPr>
                <w:ilvl w:val="0"/>
                <w:numId w:val="35"/>
              </w:numPr>
              <w:spacing w:before="120" w:after="120" w:line="276" w:lineRule="auto"/>
              <w:ind w:left="170" w:right="113" w:hanging="170"/>
              <w:contextualSpacing w:val="0"/>
              <w:jc w:val="both"/>
              <w:rPr>
                <w:rFonts w:ascii="Arial" w:hAnsi="Arial" w:cs="Arial"/>
                <w:sz w:val="22"/>
                <w:szCs w:val="22"/>
              </w:rPr>
            </w:pPr>
            <w:r w:rsidRPr="000D25B6">
              <w:rPr>
                <w:rFonts w:ascii="Arial" w:hAnsi="Arial" w:cs="Arial"/>
                <w:sz w:val="22"/>
                <w:szCs w:val="22"/>
              </w:rPr>
              <w:t>La misma prueba se ejecutará a los clientes, proveedores, contratistas y todo visitante que solicite acceso a los centros de trabajo.</w:t>
            </w:r>
          </w:p>
        </w:tc>
        <w:bookmarkEnd w:id="11"/>
      </w:tr>
      <w:tr w:rsidR="00115C04" w:rsidRPr="00962636" w14:paraId="5D7662AA" w14:textId="7FBDC2AE" w:rsidTr="00115C04">
        <w:trPr>
          <w:trHeight w:val="566"/>
        </w:trPr>
        <w:tc>
          <w:tcPr>
            <w:tcW w:w="561" w:type="dxa"/>
            <w:tcBorders>
              <w:top w:val="single" w:sz="4" w:space="0" w:color="auto"/>
              <w:left w:val="single" w:sz="4" w:space="0" w:color="auto"/>
              <w:bottom w:val="single" w:sz="4" w:space="0" w:color="auto"/>
              <w:right w:val="single" w:sz="4" w:space="0" w:color="auto"/>
            </w:tcBorders>
            <w:vAlign w:val="center"/>
          </w:tcPr>
          <w:p w14:paraId="329544BF" w14:textId="77777777" w:rsidR="00115C04" w:rsidRPr="006710BC" w:rsidRDefault="00115C04" w:rsidP="00115C04">
            <w:pPr>
              <w:pStyle w:val="Prrafodelista"/>
              <w:ind w:left="0" w:right="208"/>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37B1254" w14:textId="77777777" w:rsidR="00115C04" w:rsidRPr="006710BC" w:rsidRDefault="00115C04" w:rsidP="00115C04">
            <w:pPr>
              <w:pStyle w:val="Prrafodelista"/>
              <w:ind w:left="0" w:right="208"/>
              <w:rPr>
                <w:rFonts w:ascii="Arial" w:hAnsi="Arial" w:cs="Arial"/>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437AEA2C" w14:textId="77777777" w:rsidR="00115C04" w:rsidRDefault="00115C04" w:rsidP="00115C04">
            <w:pPr>
              <w:pStyle w:val="Prrafodelista"/>
              <w:ind w:left="0" w:right="208"/>
              <w:jc w:val="both"/>
              <w:rPr>
                <w:rFonts w:ascii="Arial" w:hAnsi="Arial" w:cs="Arial"/>
                <w:sz w:val="22"/>
                <w:szCs w:val="22"/>
              </w:rPr>
            </w:pPr>
            <w:r>
              <w:rPr>
                <w:rFonts w:ascii="Arial" w:hAnsi="Arial" w:cs="Arial"/>
                <w:sz w:val="22"/>
                <w:szCs w:val="22"/>
              </w:rPr>
              <w:t>FIN DE PROCEDIMIENTO</w:t>
            </w:r>
          </w:p>
        </w:tc>
        <w:tc>
          <w:tcPr>
            <w:tcW w:w="3373" w:type="dxa"/>
            <w:tcBorders>
              <w:top w:val="single" w:sz="4" w:space="0" w:color="auto"/>
              <w:left w:val="single" w:sz="4" w:space="0" w:color="auto"/>
              <w:bottom w:val="single" w:sz="4" w:space="0" w:color="auto"/>
              <w:right w:val="single" w:sz="4" w:space="0" w:color="auto"/>
            </w:tcBorders>
          </w:tcPr>
          <w:p w14:paraId="79CB7399" w14:textId="77777777" w:rsidR="00115C04" w:rsidRDefault="00115C04" w:rsidP="00115C04">
            <w:pPr>
              <w:pStyle w:val="Prrafodelista"/>
              <w:ind w:left="0" w:right="208"/>
              <w:jc w:val="both"/>
              <w:rPr>
                <w:rFonts w:ascii="Arial" w:hAnsi="Arial" w:cs="Arial"/>
                <w:sz w:val="22"/>
                <w:szCs w:val="22"/>
              </w:rPr>
            </w:pPr>
          </w:p>
        </w:tc>
      </w:tr>
    </w:tbl>
    <w:p w14:paraId="21B3F4F1" w14:textId="77777777" w:rsidR="00347989" w:rsidRDefault="00347989">
      <w:pPr>
        <w:rPr>
          <w:rFonts w:ascii="Arial" w:hAnsi="Arial" w:cs="Arial"/>
          <w:sz w:val="22"/>
          <w:szCs w:val="22"/>
        </w:rPr>
      </w:pPr>
    </w:p>
    <w:p w14:paraId="578EE9E5" w14:textId="77777777" w:rsidR="007C1D82" w:rsidRDefault="007C1D82">
      <w:pPr>
        <w:rPr>
          <w:rFonts w:ascii="Arial" w:hAnsi="Arial" w:cs="Arial"/>
          <w:sz w:val="22"/>
          <w:szCs w:val="22"/>
        </w:rPr>
      </w:pPr>
    </w:p>
    <w:p w14:paraId="0FC88B95" w14:textId="3B0F13F7" w:rsidR="00D00D20" w:rsidRPr="00526BFD" w:rsidRDefault="00296978" w:rsidP="00D00D20">
      <w:pPr>
        <w:pStyle w:val="Prrafodelista"/>
        <w:numPr>
          <w:ilvl w:val="1"/>
          <w:numId w:val="1"/>
        </w:numPr>
        <w:ind w:left="709"/>
        <w:jc w:val="both"/>
        <w:rPr>
          <w:rFonts w:ascii="Arial" w:hAnsi="Arial" w:cs="Arial"/>
          <w:b/>
          <w:sz w:val="22"/>
          <w:szCs w:val="22"/>
        </w:rPr>
      </w:pPr>
      <w:r>
        <w:rPr>
          <w:rFonts w:ascii="Arial" w:hAnsi="Arial"/>
          <w:b/>
          <w:sz w:val="22"/>
          <w:szCs w:val="22"/>
        </w:rPr>
        <w:t xml:space="preserve">Ejecución de actividades </w:t>
      </w:r>
      <w:r w:rsidR="00B10061">
        <w:rPr>
          <w:rFonts w:ascii="Arial" w:hAnsi="Arial"/>
          <w:b/>
          <w:sz w:val="22"/>
          <w:szCs w:val="22"/>
        </w:rPr>
        <w:t>en horario laboral</w:t>
      </w:r>
    </w:p>
    <w:p w14:paraId="1B9F984A" w14:textId="77777777" w:rsidR="00526BFD" w:rsidRDefault="00526BFD" w:rsidP="000D25B6">
      <w:pPr>
        <w:jc w:val="both"/>
        <w:rPr>
          <w:rFonts w:ascii="Arial" w:hAnsi="Arial"/>
          <w:b/>
          <w:sz w:val="22"/>
          <w:szCs w:val="22"/>
        </w:rPr>
      </w:pPr>
    </w:p>
    <w:p w14:paraId="573BF3E9" w14:textId="77777777" w:rsidR="000D25B6" w:rsidRPr="000D25B6" w:rsidRDefault="000D25B6" w:rsidP="000D25B6">
      <w:pPr>
        <w:jc w:val="both"/>
        <w:rPr>
          <w:rFonts w:ascii="Arial" w:hAnsi="Arial"/>
          <w:b/>
          <w:sz w:val="22"/>
          <w:szCs w:val="22"/>
        </w:rPr>
      </w:pPr>
    </w:p>
    <w:p w14:paraId="18E4F19E" w14:textId="77777777" w:rsidR="000D25B6" w:rsidRPr="000D25B6" w:rsidRDefault="000D25B6" w:rsidP="000D25B6">
      <w:pPr>
        <w:jc w:val="both"/>
        <w:rPr>
          <w:rFonts w:ascii="Arial" w:hAnsi="Arial"/>
          <w:b/>
          <w:sz w:val="22"/>
          <w:szCs w:val="22"/>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1"/>
        <w:gridCol w:w="4394"/>
        <w:gridCol w:w="3373"/>
      </w:tblGrid>
      <w:tr w:rsidR="000D25B6" w:rsidRPr="00962636" w14:paraId="21E01B53" w14:textId="11F30D74" w:rsidTr="002B0924">
        <w:trPr>
          <w:trHeight w:val="397"/>
        </w:trPr>
        <w:tc>
          <w:tcPr>
            <w:tcW w:w="561" w:type="dxa"/>
            <w:shd w:val="clear" w:color="auto" w:fill="808080" w:themeFill="background1" w:themeFillShade="80"/>
            <w:vAlign w:val="center"/>
          </w:tcPr>
          <w:p w14:paraId="54A21B75" w14:textId="77777777" w:rsidR="000D25B6" w:rsidRPr="00A56AC7" w:rsidRDefault="000D25B6" w:rsidP="000D25B6">
            <w:pPr>
              <w:pStyle w:val="Prrafodelista"/>
              <w:ind w:left="0"/>
              <w:jc w:val="center"/>
              <w:rPr>
                <w:rFonts w:ascii="Arial" w:hAnsi="Arial" w:cs="Arial"/>
                <w:b/>
                <w:sz w:val="22"/>
                <w:szCs w:val="22"/>
              </w:rPr>
            </w:pPr>
            <w:r w:rsidRPr="000D25B6">
              <w:rPr>
                <w:rFonts w:ascii="Arial" w:hAnsi="Arial" w:cs="Arial"/>
                <w:b/>
                <w:sz w:val="16"/>
                <w:szCs w:val="22"/>
              </w:rPr>
              <w:t>Paso</w:t>
            </w:r>
          </w:p>
        </w:tc>
        <w:tc>
          <w:tcPr>
            <w:tcW w:w="1701" w:type="dxa"/>
            <w:shd w:val="clear" w:color="auto" w:fill="808080" w:themeFill="background1" w:themeFillShade="80"/>
            <w:vAlign w:val="center"/>
          </w:tcPr>
          <w:p w14:paraId="6A0449C4" w14:textId="77777777" w:rsidR="000D25B6" w:rsidRPr="00A56AC7" w:rsidRDefault="000D25B6" w:rsidP="000D25B6">
            <w:pPr>
              <w:pStyle w:val="Prrafodelista"/>
              <w:ind w:left="0" w:right="-212"/>
              <w:jc w:val="center"/>
              <w:rPr>
                <w:rFonts w:ascii="Arial" w:hAnsi="Arial" w:cs="Arial"/>
                <w:b/>
                <w:sz w:val="22"/>
                <w:szCs w:val="22"/>
              </w:rPr>
            </w:pPr>
            <w:r w:rsidRPr="00A56AC7">
              <w:rPr>
                <w:rFonts w:ascii="Arial" w:hAnsi="Arial" w:cs="Arial"/>
                <w:b/>
                <w:sz w:val="22"/>
                <w:szCs w:val="22"/>
              </w:rPr>
              <w:t>Responsable</w:t>
            </w:r>
          </w:p>
        </w:tc>
        <w:tc>
          <w:tcPr>
            <w:tcW w:w="4394" w:type="dxa"/>
            <w:shd w:val="clear" w:color="auto" w:fill="808080" w:themeFill="background1" w:themeFillShade="80"/>
            <w:vAlign w:val="center"/>
          </w:tcPr>
          <w:p w14:paraId="418EE47B" w14:textId="77777777" w:rsidR="000D25B6" w:rsidRPr="00A56AC7" w:rsidRDefault="000D25B6" w:rsidP="000D25B6">
            <w:pPr>
              <w:pStyle w:val="Prrafodelista"/>
              <w:ind w:left="0" w:right="208"/>
              <w:jc w:val="center"/>
              <w:rPr>
                <w:rFonts w:ascii="Arial" w:hAnsi="Arial" w:cs="Arial"/>
                <w:b/>
                <w:sz w:val="22"/>
                <w:szCs w:val="22"/>
              </w:rPr>
            </w:pPr>
            <w:r w:rsidRPr="00A56AC7">
              <w:rPr>
                <w:rFonts w:ascii="Arial" w:hAnsi="Arial" w:cs="Arial"/>
                <w:b/>
                <w:sz w:val="22"/>
                <w:szCs w:val="22"/>
              </w:rPr>
              <w:t>Descripción de la actividad</w:t>
            </w:r>
          </w:p>
        </w:tc>
        <w:tc>
          <w:tcPr>
            <w:tcW w:w="3373" w:type="dxa"/>
            <w:shd w:val="clear" w:color="auto" w:fill="808080" w:themeFill="background1" w:themeFillShade="80"/>
            <w:vAlign w:val="center"/>
          </w:tcPr>
          <w:p w14:paraId="3457C421" w14:textId="76394BA1" w:rsidR="000D25B6" w:rsidRPr="00A56AC7" w:rsidRDefault="000D25B6" w:rsidP="000D25B6">
            <w:pPr>
              <w:pStyle w:val="Prrafodelista"/>
              <w:ind w:left="0" w:right="208"/>
              <w:jc w:val="center"/>
              <w:rPr>
                <w:rFonts w:ascii="Arial" w:hAnsi="Arial" w:cs="Arial"/>
                <w:b/>
                <w:sz w:val="22"/>
                <w:szCs w:val="22"/>
              </w:rPr>
            </w:pPr>
            <w:r>
              <w:rPr>
                <w:rFonts w:ascii="Arial" w:hAnsi="Arial" w:cs="Arial"/>
                <w:b/>
                <w:sz w:val="22"/>
                <w:szCs w:val="22"/>
              </w:rPr>
              <w:t>Condiciones generales</w:t>
            </w:r>
          </w:p>
        </w:tc>
      </w:tr>
      <w:tr w:rsidR="000D25B6" w:rsidRPr="00962636" w14:paraId="522ACF5E" w14:textId="260BE72E" w:rsidTr="002B0924">
        <w:trPr>
          <w:trHeight w:val="20"/>
        </w:trPr>
        <w:tc>
          <w:tcPr>
            <w:tcW w:w="561" w:type="dxa"/>
            <w:tcBorders>
              <w:top w:val="single" w:sz="4" w:space="0" w:color="auto"/>
              <w:left w:val="single" w:sz="4" w:space="0" w:color="auto"/>
              <w:bottom w:val="single" w:sz="4" w:space="0" w:color="auto"/>
              <w:right w:val="single" w:sz="4" w:space="0" w:color="auto"/>
            </w:tcBorders>
            <w:vAlign w:val="center"/>
          </w:tcPr>
          <w:p w14:paraId="2D85146C" w14:textId="77777777" w:rsidR="000D25B6" w:rsidRPr="006710BC" w:rsidRDefault="000D25B6" w:rsidP="000D25B6">
            <w:pPr>
              <w:pStyle w:val="Prrafodelista"/>
              <w:ind w:left="0" w:right="208"/>
              <w:jc w:val="center"/>
              <w:rPr>
                <w:rFonts w:ascii="Arial" w:hAnsi="Arial" w:cs="Arial"/>
                <w:sz w:val="22"/>
                <w:szCs w:val="22"/>
              </w:rPr>
            </w:pPr>
            <w:r>
              <w:rPr>
                <w:rFonts w:ascii="Arial" w:hAnsi="Arial" w:cs="Arial"/>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14:paraId="656D41D5" w14:textId="77777777" w:rsidR="000D25B6" w:rsidRPr="006710BC" w:rsidRDefault="000D25B6" w:rsidP="000D25B6">
            <w:pPr>
              <w:pStyle w:val="Prrafodelista"/>
              <w:ind w:left="0" w:right="208"/>
              <w:rPr>
                <w:rFonts w:ascii="Arial" w:hAnsi="Arial" w:cs="Arial"/>
                <w:sz w:val="22"/>
                <w:szCs w:val="22"/>
              </w:rPr>
            </w:pPr>
            <w:r>
              <w:rPr>
                <w:rFonts w:ascii="Arial" w:hAnsi="Arial" w:cs="Arial"/>
                <w:sz w:val="22"/>
                <w:szCs w:val="22"/>
              </w:rPr>
              <w:t xml:space="preserve">Colaborador/ </w:t>
            </w:r>
            <w:r w:rsidRPr="00365D0D">
              <w:rPr>
                <w:rFonts w:ascii="Arial" w:hAnsi="Arial" w:cs="Arial"/>
                <w:sz w:val="22"/>
                <w:szCs w:val="22"/>
              </w:rPr>
              <w:t xml:space="preserve">Jefe </w:t>
            </w:r>
            <w:r>
              <w:rPr>
                <w:rFonts w:ascii="Arial" w:hAnsi="Arial" w:cs="Arial"/>
                <w:sz w:val="22"/>
                <w:szCs w:val="22"/>
              </w:rPr>
              <w:t>Inmediato</w:t>
            </w:r>
          </w:p>
        </w:tc>
        <w:tc>
          <w:tcPr>
            <w:tcW w:w="4394" w:type="dxa"/>
            <w:tcBorders>
              <w:top w:val="single" w:sz="4" w:space="0" w:color="auto"/>
              <w:left w:val="single" w:sz="4" w:space="0" w:color="auto"/>
              <w:bottom w:val="single" w:sz="4" w:space="0" w:color="auto"/>
              <w:right w:val="single" w:sz="4" w:space="0" w:color="auto"/>
            </w:tcBorders>
            <w:vAlign w:val="center"/>
          </w:tcPr>
          <w:p w14:paraId="2B8376FA" w14:textId="77777777" w:rsidR="000D25B6" w:rsidRDefault="000D25B6" w:rsidP="00196AB3">
            <w:pPr>
              <w:pStyle w:val="Prrafodelista"/>
              <w:numPr>
                <w:ilvl w:val="1"/>
                <w:numId w:val="9"/>
              </w:numPr>
              <w:spacing w:before="120" w:after="120" w:line="276" w:lineRule="auto"/>
              <w:ind w:left="454" w:right="113" w:hanging="454"/>
              <w:contextualSpacing w:val="0"/>
              <w:jc w:val="both"/>
              <w:rPr>
                <w:rFonts w:ascii="Arial" w:hAnsi="Arial" w:cs="Arial"/>
                <w:sz w:val="22"/>
                <w:szCs w:val="22"/>
              </w:rPr>
            </w:pPr>
            <w:r>
              <w:rPr>
                <w:rFonts w:ascii="Arial" w:hAnsi="Arial" w:cs="Arial"/>
                <w:sz w:val="22"/>
                <w:szCs w:val="22"/>
              </w:rPr>
              <w:t xml:space="preserve">A la llegada a su espacio de trabajo realiza limpieza de acuerdo a lo plasmado en la política </w:t>
            </w:r>
            <w:r>
              <w:rPr>
                <w:rFonts w:ascii="Arial" w:hAnsi="Arial" w:cs="Arial"/>
                <w:sz w:val="22"/>
                <w:szCs w:val="22"/>
              </w:rPr>
              <w:fldChar w:fldCharType="begin"/>
            </w:r>
            <w:r>
              <w:rPr>
                <w:rFonts w:ascii="Arial" w:hAnsi="Arial" w:cs="Arial"/>
                <w:sz w:val="22"/>
                <w:szCs w:val="22"/>
              </w:rPr>
              <w:instrText xml:space="preserve"> REF _Ref41654418 \r \h  \* MERGEFORMAT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f)</w:t>
            </w:r>
            <w:r>
              <w:rPr>
                <w:rFonts w:ascii="Arial" w:hAnsi="Arial" w:cs="Arial"/>
                <w:sz w:val="22"/>
                <w:szCs w:val="22"/>
              </w:rPr>
              <w:fldChar w:fldCharType="end"/>
            </w:r>
            <w:r>
              <w:rPr>
                <w:rFonts w:ascii="Arial" w:hAnsi="Arial" w:cs="Arial"/>
                <w:sz w:val="22"/>
                <w:szCs w:val="22"/>
              </w:rPr>
              <w:t>.</w:t>
            </w:r>
          </w:p>
          <w:p w14:paraId="6D780C31" w14:textId="77777777" w:rsidR="000D25B6" w:rsidRDefault="000D25B6" w:rsidP="00196AB3">
            <w:pPr>
              <w:pStyle w:val="Prrafodelista"/>
              <w:numPr>
                <w:ilvl w:val="1"/>
                <w:numId w:val="9"/>
              </w:numPr>
              <w:spacing w:before="120" w:after="120" w:line="276" w:lineRule="auto"/>
              <w:ind w:left="454" w:right="113" w:hanging="454"/>
              <w:contextualSpacing w:val="0"/>
              <w:jc w:val="both"/>
              <w:rPr>
                <w:rFonts w:ascii="Arial" w:hAnsi="Arial" w:cs="Arial"/>
                <w:sz w:val="22"/>
                <w:szCs w:val="22"/>
              </w:rPr>
            </w:pPr>
            <w:r>
              <w:rPr>
                <w:rFonts w:ascii="Arial" w:hAnsi="Arial" w:cs="Arial"/>
                <w:sz w:val="22"/>
                <w:szCs w:val="22"/>
              </w:rPr>
              <w:t>De existir un factor de riesgo a su salud, informar al Jefe inmediato.</w:t>
            </w:r>
          </w:p>
          <w:p w14:paraId="3178968F" w14:textId="77777777" w:rsidR="000D25B6" w:rsidRDefault="000D25B6" w:rsidP="00196AB3">
            <w:pPr>
              <w:pStyle w:val="Prrafodelista"/>
              <w:numPr>
                <w:ilvl w:val="2"/>
                <w:numId w:val="9"/>
              </w:numPr>
              <w:spacing w:before="120" w:after="120" w:line="276" w:lineRule="auto"/>
              <w:ind w:left="1078" w:right="113" w:hanging="624"/>
              <w:contextualSpacing w:val="0"/>
              <w:jc w:val="both"/>
              <w:rPr>
                <w:rFonts w:ascii="Arial" w:hAnsi="Arial" w:cs="Arial"/>
                <w:sz w:val="22"/>
                <w:szCs w:val="22"/>
              </w:rPr>
            </w:pPr>
            <w:r w:rsidRPr="008B0AF6">
              <w:rPr>
                <w:rFonts w:ascii="Arial" w:hAnsi="Arial" w:cs="Arial"/>
                <w:sz w:val="22"/>
                <w:szCs w:val="22"/>
              </w:rPr>
              <w:t xml:space="preserve">Presenta un padecimiento </w:t>
            </w:r>
            <w:r>
              <w:rPr>
                <w:rFonts w:ascii="Arial" w:hAnsi="Arial" w:cs="Arial"/>
                <w:sz w:val="22"/>
                <w:szCs w:val="22"/>
              </w:rPr>
              <w:t>crónico</w:t>
            </w:r>
            <w:r w:rsidRPr="008B0AF6">
              <w:rPr>
                <w:rFonts w:ascii="Arial" w:hAnsi="Arial" w:cs="Arial"/>
                <w:sz w:val="22"/>
                <w:szCs w:val="22"/>
              </w:rPr>
              <w:t>,</w:t>
            </w:r>
            <w:r>
              <w:rPr>
                <w:rFonts w:ascii="Arial" w:hAnsi="Arial" w:cs="Arial"/>
                <w:sz w:val="22"/>
                <w:szCs w:val="22"/>
              </w:rPr>
              <w:t xml:space="preserve"> </w:t>
            </w:r>
            <w:r w:rsidRPr="008B0AF6">
              <w:rPr>
                <w:rFonts w:ascii="Arial" w:hAnsi="Arial" w:cs="Arial"/>
                <w:sz w:val="22"/>
                <w:szCs w:val="22"/>
              </w:rPr>
              <w:t>obesidad y sobrepeso</w:t>
            </w:r>
            <w:r>
              <w:rPr>
                <w:rFonts w:ascii="Arial" w:hAnsi="Arial" w:cs="Arial"/>
                <w:sz w:val="22"/>
                <w:szCs w:val="22"/>
              </w:rPr>
              <w:t>, p</w:t>
            </w:r>
            <w:r w:rsidRPr="008B0AF6">
              <w:rPr>
                <w:rFonts w:ascii="Arial" w:hAnsi="Arial" w:cs="Arial"/>
                <w:sz w:val="22"/>
                <w:szCs w:val="22"/>
              </w:rPr>
              <w:t>ersonas adultas mayores de 60 años</w:t>
            </w:r>
            <w:r>
              <w:rPr>
                <w:rFonts w:ascii="Arial" w:hAnsi="Arial" w:cs="Arial"/>
                <w:sz w:val="22"/>
                <w:szCs w:val="22"/>
              </w:rPr>
              <w:t xml:space="preserve"> o en periodo gestación, </w:t>
            </w:r>
            <w:r w:rsidRPr="008B0AF6">
              <w:rPr>
                <w:rFonts w:ascii="Arial" w:hAnsi="Arial" w:cs="Arial"/>
                <w:sz w:val="22"/>
                <w:szCs w:val="22"/>
              </w:rPr>
              <w:t>contin</w:t>
            </w:r>
            <w:r>
              <w:rPr>
                <w:rFonts w:ascii="Arial" w:hAnsi="Arial" w:cs="Arial"/>
                <w:sz w:val="22"/>
                <w:szCs w:val="22"/>
              </w:rPr>
              <w:t>ú</w:t>
            </w:r>
            <w:r w:rsidRPr="008B0AF6">
              <w:rPr>
                <w:rFonts w:ascii="Arial" w:hAnsi="Arial" w:cs="Arial"/>
                <w:sz w:val="22"/>
                <w:szCs w:val="22"/>
              </w:rPr>
              <w:t>a con el proceso</w:t>
            </w:r>
            <w:r>
              <w:rPr>
                <w:rFonts w:ascii="Arial" w:hAnsi="Arial" w:cs="Arial"/>
                <w:sz w:val="22"/>
                <w:szCs w:val="22"/>
              </w:rPr>
              <w:t>.</w:t>
            </w:r>
          </w:p>
          <w:p w14:paraId="7A34AF02" w14:textId="77777777" w:rsidR="000D25B6" w:rsidRPr="008B0AF6" w:rsidRDefault="000D25B6" w:rsidP="00196AB3">
            <w:pPr>
              <w:pStyle w:val="Prrafodelista"/>
              <w:numPr>
                <w:ilvl w:val="2"/>
                <w:numId w:val="9"/>
              </w:numPr>
              <w:spacing w:before="120" w:after="120" w:line="276" w:lineRule="auto"/>
              <w:ind w:left="1078" w:right="113" w:hanging="624"/>
              <w:contextualSpacing w:val="0"/>
              <w:jc w:val="both"/>
              <w:rPr>
                <w:rFonts w:ascii="Arial" w:hAnsi="Arial" w:cs="Arial"/>
                <w:sz w:val="22"/>
                <w:szCs w:val="22"/>
              </w:rPr>
            </w:pPr>
            <w:r>
              <w:rPr>
                <w:rFonts w:ascii="Arial" w:hAnsi="Arial" w:cs="Arial"/>
                <w:sz w:val="22"/>
                <w:szCs w:val="22"/>
              </w:rPr>
              <w:t xml:space="preserve">No presenta vulnerabilidades que afecte su integridad física, continúa en la actividad </w:t>
            </w:r>
            <w:r>
              <w:rPr>
                <w:rFonts w:ascii="Arial" w:hAnsi="Arial" w:cs="Arial"/>
                <w:sz w:val="22"/>
                <w:szCs w:val="22"/>
              </w:rPr>
              <w:fldChar w:fldCharType="begin"/>
            </w:r>
            <w:r>
              <w:rPr>
                <w:rFonts w:ascii="Arial" w:hAnsi="Arial" w:cs="Arial"/>
                <w:sz w:val="22"/>
                <w:szCs w:val="22"/>
              </w:rPr>
              <w:instrText xml:space="preserve"> REF _Ref41718228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5.2</w:t>
            </w:r>
            <w:r>
              <w:rPr>
                <w:rFonts w:ascii="Arial" w:hAnsi="Arial" w:cs="Arial"/>
                <w:sz w:val="22"/>
                <w:szCs w:val="22"/>
              </w:rPr>
              <w:fldChar w:fldCharType="end"/>
            </w:r>
            <w:r>
              <w:rPr>
                <w:rFonts w:ascii="Arial" w:hAnsi="Arial" w:cs="Arial"/>
                <w:sz w:val="22"/>
                <w:szCs w:val="22"/>
              </w:rPr>
              <w:t xml:space="preserve">. </w:t>
            </w:r>
          </w:p>
        </w:tc>
        <w:tc>
          <w:tcPr>
            <w:tcW w:w="3373" w:type="dxa"/>
            <w:tcBorders>
              <w:top w:val="single" w:sz="4" w:space="0" w:color="auto"/>
              <w:left w:val="single" w:sz="4" w:space="0" w:color="auto"/>
              <w:bottom w:val="single" w:sz="4" w:space="0" w:color="auto"/>
              <w:right w:val="single" w:sz="4" w:space="0" w:color="auto"/>
            </w:tcBorders>
          </w:tcPr>
          <w:p w14:paraId="31B0843D" w14:textId="77777777" w:rsidR="000D25B6" w:rsidRPr="002B0924" w:rsidRDefault="000D25B6" w:rsidP="002B0924">
            <w:pPr>
              <w:spacing w:before="120" w:after="120" w:line="276" w:lineRule="auto"/>
              <w:ind w:right="113"/>
              <w:jc w:val="both"/>
              <w:rPr>
                <w:rFonts w:ascii="Arial" w:hAnsi="Arial" w:cs="Arial"/>
                <w:sz w:val="22"/>
                <w:szCs w:val="22"/>
              </w:rPr>
            </w:pPr>
          </w:p>
        </w:tc>
      </w:tr>
      <w:tr w:rsidR="000D25B6" w:rsidRPr="00962636" w14:paraId="07EC95DD" w14:textId="5BCDD84C" w:rsidTr="002B0924">
        <w:trPr>
          <w:trHeight w:val="20"/>
        </w:trPr>
        <w:tc>
          <w:tcPr>
            <w:tcW w:w="561" w:type="dxa"/>
            <w:tcBorders>
              <w:top w:val="single" w:sz="4" w:space="0" w:color="auto"/>
              <w:left w:val="single" w:sz="4" w:space="0" w:color="auto"/>
              <w:bottom w:val="single" w:sz="4" w:space="0" w:color="auto"/>
              <w:right w:val="single" w:sz="4" w:space="0" w:color="auto"/>
            </w:tcBorders>
            <w:vAlign w:val="center"/>
          </w:tcPr>
          <w:p w14:paraId="4F623BDD" w14:textId="77777777" w:rsidR="000D25B6" w:rsidRDefault="000D25B6" w:rsidP="000D25B6">
            <w:pPr>
              <w:pStyle w:val="Prrafodelista"/>
              <w:ind w:left="0" w:right="208"/>
              <w:jc w:val="center"/>
              <w:rPr>
                <w:rFonts w:ascii="Arial" w:hAnsi="Arial" w:cs="Arial"/>
                <w:sz w:val="22"/>
                <w:szCs w:val="22"/>
              </w:rPr>
            </w:pPr>
            <w:r>
              <w:rPr>
                <w:rFonts w:ascii="Arial" w:hAnsi="Arial" w:cs="Arial"/>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14:paraId="069F6AA6" w14:textId="77777777" w:rsidR="000D25B6" w:rsidRPr="006710BC" w:rsidRDefault="000D25B6" w:rsidP="000D25B6">
            <w:pPr>
              <w:pStyle w:val="Prrafodelista"/>
              <w:ind w:left="0" w:right="208"/>
              <w:rPr>
                <w:rFonts w:ascii="Arial" w:hAnsi="Arial" w:cs="Arial"/>
                <w:sz w:val="22"/>
                <w:szCs w:val="22"/>
              </w:rPr>
            </w:pPr>
            <w:r>
              <w:rPr>
                <w:rFonts w:ascii="Arial" w:hAnsi="Arial" w:cs="Arial"/>
                <w:sz w:val="22"/>
                <w:szCs w:val="22"/>
              </w:rPr>
              <w:t>Jefe Inmediato</w:t>
            </w:r>
          </w:p>
        </w:tc>
        <w:tc>
          <w:tcPr>
            <w:tcW w:w="4394" w:type="dxa"/>
            <w:tcBorders>
              <w:top w:val="single" w:sz="4" w:space="0" w:color="auto"/>
              <w:left w:val="single" w:sz="4" w:space="0" w:color="auto"/>
              <w:bottom w:val="single" w:sz="4" w:space="0" w:color="auto"/>
              <w:right w:val="single" w:sz="4" w:space="0" w:color="auto"/>
            </w:tcBorders>
            <w:vAlign w:val="center"/>
          </w:tcPr>
          <w:p w14:paraId="2CCB2238" w14:textId="77777777" w:rsidR="000D25B6" w:rsidRPr="00DA1D7A" w:rsidRDefault="000D25B6" w:rsidP="00196AB3">
            <w:pPr>
              <w:pStyle w:val="Prrafodelista"/>
              <w:numPr>
                <w:ilvl w:val="1"/>
                <w:numId w:val="10"/>
              </w:numPr>
              <w:spacing w:before="120" w:after="120" w:line="276" w:lineRule="auto"/>
              <w:ind w:left="454" w:right="113" w:hanging="454"/>
              <w:contextualSpacing w:val="0"/>
              <w:jc w:val="both"/>
              <w:rPr>
                <w:rFonts w:ascii="Arial" w:hAnsi="Arial" w:cs="Arial"/>
                <w:sz w:val="22"/>
                <w:szCs w:val="22"/>
              </w:rPr>
            </w:pPr>
            <w:r>
              <w:rPr>
                <w:rFonts w:ascii="Arial" w:hAnsi="Arial" w:cs="Arial"/>
                <w:sz w:val="22"/>
                <w:szCs w:val="22"/>
              </w:rPr>
              <w:t>Notifica a vía correo electrónico al Auxiliar de RRHH y al Médico Laboral sobre el estado de salud del Colaborador.</w:t>
            </w:r>
          </w:p>
        </w:tc>
        <w:tc>
          <w:tcPr>
            <w:tcW w:w="3373" w:type="dxa"/>
            <w:tcBorders>
              <w:top w:val="single" w:sz="4" w:space="0" w:color="auto"/>
              <w:left w:val="single" w:sz="4" w:space="0" w:color="auto"/>
              <w:bottom w:val="single" w:sz="4" w:space="0" w:color="auto"/>
              <w:right w:val="single" w:sz="4" w:space="0" w:color="auto"/>
            </w:tcBorders>
          </w:tcPr>
          <w:p w14:paraId="02EFC809" w14:textId="77777777" w:rsidR="000D25B6" w:rsidRPr="00AE0A1A" w:rsidRDefault="000D25B6" w:rsidP="00AE0A1A">
            <w:pPr>
              <w:spacing w:before="120" w:after="120" w:line="276" w:lineRule="auto"/>
              <w:ind w:right="113"/>
              <w:jc w:val="both"/>
              <w:rPr>
                <w:rFonts w:ascii="Arial" w:hAnsi="Arial" w:cs="Arial"/>
                <w:sz w:val="22"/>
                <w:szCs w:val="22"/>
              </w:rPr>
            </w:pPr>
          </w:p>
        </w:tc>
      </w:tr>
      <w:tr w:rsidR="000D25B6" w:rsidRPr="00962636" w14:paraId="019D61A2" w14:textId="43D9AE60" w:rsidTr="002B0924">
        <w:trPr>
          <w:trHeight w:val="20"/>
        </w:trPr>
        <w:tc>
          <w:tcPr>
            <w:tcW w:w="561" w:type="dxa"/>
            <w:tcBorders>
              <w:top w:val="single" w:sz="4" w:space="0" w:color="auto"/>
              <w:left w:val="single" w:sz="4" w:space="0" w:color="auto"/>
              <w:bottom w:val="single" w:sz="4" w:space="0" w:color="auto"/>
              <w:right w:val="single" w:sz="4" w:space="0" w:color="auto"/>
            </w:tcBorders>
            <w:vAlign w:val="center"/>
          </w:tcPr>
          <w:p w14:paraId="1A3DF8C2" w14:textId="77777777" w:rsidR="000D25B6" w:rsidRDefault="000D25B6" w:rsidP="000D25B6">
            <w:pPr>
              <w:pStyle w:val="Prrafodelista"/>
              <w:ind w:left="0" w:right="208"/>
              <w:jc w:val="center"/>
              <w:rPr>
                <w:rFonts w:ascii="Arial" w:hAnsi="Arial" w:cs="Arial"/>
                <w:sz w:val="22"/>
                <w:szCs w:val="22"/>
              </w:rPr>
            </w:pPr>
            <w:r>
              <w:rPr>
                <w:rFonts w:ascii="Arial" w:hAnsi="Arial" w:cs="Arial"/>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14:paraId="567CEA2A" w14:textId="77777777" w:rsidR="000D25B6" w:rsidRPr="006710BC" w:rsidRDefault="000D25B6" w:rsidP="000D25B6">
            <w:pPr>
              <w:pStyle w:val="Prrafodelista"/>
              <w:ind w:left="0" w:right="208"/>
              <w:rPr>
                <w:rFonts w:ascii="Arial" w:hAnsi="Arial" w:cs="Arial"/>
                <w:sz w:val="22"/>
                <w:szCs w:val="22"/>
              </w:rPr>
            </w:pPr>
            <w:r>
              <w:rPr>
                <w:rFonts w:ascii="Arial" w:hAnsi="Arial" w:cs="Arial"/>
                <w:sz w:val="22"/>
                <w:szCs w:val="22"/>
              </w:rPr>
              <w:t>Médico Laboral</w:t>
            </w:r>
          </w:p>
        </w:tc>
        <w:tc>
          <w:tcPr>
            <w:tcW w:w="4394" w:type="dxa"/>
            <w:tcBorders>
              <w:top w:val="single" w:sz="4" w:space="0" w:color="auto"/>
              <w:left w:val="single" w:sz="4" w:space="0" w:color="auto"/>
              <w:bottom w:val="single" w:sz="4" w:space="0" w:color="auto"/>
              <w:right w:val="single" w:sz="4" w:space="0" w:color="auto"/>
            </w:tcBorders>
            <w:vAlign w:val="center"/>
          </w:tcPr>
          <w:p w14:paraId="1130363C" w14:textId="77777777" w:rsidR="000D25B6" w:rsidRPr="00873A50" w:rsidRDefault="000D25B6" w:rsidP="00196AB3">
            <w:pPr>
              <w:pStyle w:val="Prrafodelista"/>
              <w:numPr>
                <w:ilvl w:val="1"/>
                <w:numId w:val="11"/>
              </w:numPr>
              <w:spacing w:before="120" w:after="120" w:line="276" w:lineRule="auto"/>
              <w:ind w:left="454" w:right="113" w:hanging="454"/>
              <w:contextualSpacing w:val="0"/>
              <w:jc w:val="both"/>
              <w:rPr>
                <w:rFonts w:ascii="Arial" w:hAnsi="Arial" w:cs="Arial"/>
                <w:sz w:val="22"/>
                <w:szCs w:val="22"/>
              </w:rPr>
            </w:pPr>
            <w:r>
              <w:rPr>
                <w:rFonts w:ascii="Arial" w:hAnsi="Arial" w:cs="Arial"/>
                <w:sz w:val="22"/>
                <w:szCs w:val="22"/>
              </w:rPr>
              <w:t xml:space="preserve">Examina la condición física del Colaborador con la finalidad de emitir las medidas a considerar para disminuir el riesgo de contagio, de acuerdo a lo establecido en la política </w:t>
            </w:r>
            <w:r>
              <w:rPr>
                <w:rFonts w:ascii="Arial" w:hAnsi="Arial" w:cs="Arial"/>
                <w:sz w:val="22"/>
                <w:szCs w:val="22"/>
              </w:rPr>
              <w:fldChar w:fldCharType="begin"/>
            </w:r>
            <w:r>
              <w:rPr>
                <w:rFonts w:ascii="Arial" w:hAnsi="Arial" w:cs="Arial"/>
                <w:sz w:val="22"/>
                <w:szCs w:val="22"/>
              </w:rPr>
              <w:instrText xml:space="preserve"> REF _Ref41923823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k)</w:t>
            </w:r>
            <w:r>
              <w:rPr>
                <w:rFonts w:ascii="Arial" w:hAnsi="Arial" w:cs="Arial"/>
                <w:sz w:val="22"/>
                <w:szCs w:val="22"/>
              </w:rPr>
              <w:fldChar w:fldCharType="end"/>
            </w:r>
            <w:r>
              <w:rPr>
                <w:rFonts w:ascii="Arial" w:hAnsi="Arial" w:cs="Arial"/>
                <w:sz w:val="22"/>
                <w:szCs w:val="22"/>
              </w:rPr>
              <w:t>.</w:t>
            </w:r>
          </w:p>
        </w:tc>
        <w:tc>
          <w:tcPr>
            <w:tcW w:w="3373" w:type="dxa"/>
            <w:tcBorders>
              <w:top w:val="single" w:sz="4" w:space="0" w:color="auto"/>
              <w:left w:val="single" w:sz="4" w:space="0" w:color="auto"/>
              <w:bottom w:val="single" w:sz="4" w:space="0" w:color="auto"/>
              <w:right w:val="single" w:sz="4" w:space="0" w:color="auto"/>
            </w:tcBorders>
          </w:tcPr>
          <w:p w14:paraId="1103800F" w14:textId="77777777" w:rsidR="000D25B6" w:rsidRPr="00AE0A1A" w:rsidRDefault="000D25B6" w:rsidP="00AE0A1A">
            <w:pPr>
              <w:spacing w:before="120" w:after="120" w:line="276" w:lineRule="auto"/>
              <w:ind w:right="113"/>
              <w:jc w:val="both"/>
              <w:rPr>
                <w:rFonts w:ascii="Arial" w:hAnsi="Arial" w:cs="Arial"/>
                <w:sz w:val="22"/>
                <w:szCs w:val="22"/>
              </w:rPr>
            </w:pPr>
          </w:p>
        </w:tc>
      </w:tr>
      <w:tr w:rsidR="000D25B6" w:rsidRPr="00962636" w14:paraId="73C1E57A" w14:textId="4E546822" w:rsidTr="002B0924">
        <w:trPr>
          <w:trHeight w:val="533"/>
        </w:trPr>
        <w:tc>
          <w:tcPr>
            <w:tcW w:w="561" w:type="dxa"/>
            <w:tcBorders>
              <w:top w:val="single" w:sz="4" w:space="0" w:color="auto"/>
              <w:left w:val="single" w:sz="4" w:space="0" w:color="auto"/>
              <w:bottom w:val="single" w:sz="4" w:space="0" w:color="auto"/>
              <w:right w:val="single" w:sz="4" w:space="0" w:color="auto"/>
            </w:tcBorders>
            <w:vAlign w:val="center"/>
          </w:tcPr>
          <w:p w14:paraId="0DB7426C" w14:textId="77777777" w:rsidR="000D25B6" w:rsidRDefault="000D25B6" w:rsidP="000D25B6">
            <w:pPr>
              <w:pStyle w:val="Prrafodelista"/>
              <w:ind w:left="0" w:right="208"/>
              <w:jc w:val="center"/>
              <w:rPr>
                <w:rFonts w:ascii="Arial" w:hAnsi="Arial" w:cs="Arial"/>
                <w:sz w:val="22"/>
                <w:szCs w:val="22"/>
              </w:rPr>
            </w:pPr>
            <w:r>
              <w:rPr>
                <w:rFonts w:ascii="Arial" w:hAnsi="Arial" w:cs="Arial"/>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14:paraId="4A7BD00C" w14:textId="77777777" w:rsidR="000D25B6" w:rsidRPr="006710BC" w:rsidRDefault="000D25B6" w:rsidP="000D25B6">
            <w:pPr>
              <w:pStyle w:val="Prrafodelista"/>
              <w:ind w:left="0" w:right="208"/>
              <w:rPr>
                <w:rFonts w:ascii="Arial" w:hAnsi="Arial" w:cs="Arial"/>
                <w:sz w:val="22"/>
                <w:szCs w:val="22"/>
              </w:rPr>
            </w:pPr>
            <w:r>
              <w:rPr>
                <w:rFonts w:ascii="Arial" w:hAnsi="Arial" w:cs="Arial"/>
                <w:sz w:val="22"/>
                <w:szCs w:val="22"/>
              </w:rPr>
              <w:t>Auxiliar RRHH</w:t>
            </w:r>
          </w:p>
        </w:tc>
        <w:tc>
          <w:tcPr>
            <w:tcW w:w="4394" w:type="dxa"/>
            <w:tcBorders>
              <w:top w:val="single" w:sz="4" w:space="0" w:color="auto"/>
              <w:left w:val="single" w:sz="4" w:space="0" w:color="auto"/>
              <w:bottom w:val="single" w:sz="4" w:space="0" w:color="auto"/>
              <w:right w:val="single" w:sz="4" w:space="0" w:color="auto"/>
            </w:tcBorders>
            <w:vAlign w:val="center"/>
          </w:tcPr>
          <w:p w14:paraId="0AE94526" w14:textId="77777777" w:rsidR="000D25B6" w:rsidRDefault="000D25B6" w:rsidP="00196AB3">
            <w:pPr>
              <w:pStyle w:val="Prrafodelista"/>
              <w:numPr>
                <w:ilvl w:val="1"/>
                <w:numId w:val="21"/>
              </w:numPr>
              <w:spacing w:before="120" w:after="120" w:line="276" w:lineRule="auto"/>
              <w:ind w:left="454" w:right="113" w:hanging="454"/>
              <w:contextualSpacing w:val="0"/>
              <w:jc w:val="both"/>
              <w:rPr>
                <w:rFonts w:ascii="Arial" w:hAnsi="Arial" w:cs="Arial"/>
                <w:sz w:val="22"/>
                <w:szCs w:val="22"/>
              </w:rPr>
            </w:pPr>
            <w:r w:rsidRPr="007B3535">
              <w:rPr>
                <w:rFonts w:ascii="Arial" w:hAnsi="Arial" w:cs="Arial"/>
                <w:sz w:val="22"/>
                <w:szCs w:val="22"/>
              </w:rPr>
              <w:t>Determina en Conjunto con el Médico Laboral la mejor alternativa para que el colaborador realice sus actividades laborales.</w:t>
            </w:r>
          </w:p>
          <w:p w14:paraId="320E8A70" w14:textId="7B900FAE" w:rsidR="000D25B6" w:rsidRDefault="000D25B6" w:rsidP="00196AB3">
            <w:pPr>
              <w:pStyle w:val="Prrafodelista"/>
              <w:numPr>
                <w:ilvl w:val="1"/>
                <w:numId w:val="21"/>
              </w:numPr>
              <w:spacing w:before="120" w:after="120" w:line="276" w:lineRule="auto"/>
              <w:ind w:left="454" w:right="113" w:hanging="454"/>
              <w:contextualSpacing w:val="0"/>
              <w:jc w:val="both"/>
              <w:rPr>
                <w:rFonts w:ascii="Arial" w:hAnsi="Arial" w:cs="Arial"/>
                <w:sz w:val="22"/>
                <w:szCs w:val="22"/>
              </w:rPr>
            </w:pPr>
            <w:r w:rsidRPr="007B3535">
              <w:rPr>
                <w:rFonts w:ascii="Arial" w:hAnsi="Arial" w:cs="Arial"/>
                <w:sz w:val="22"/>
                <w:szCs w:val="22"/>
              </w:rPr>
              <w:t>El Colaborador realiza actividades con contacto frecuente y cercano de exposición a fuentes con</w:t>
            </w:r>
            <w:r>
              <w:rPr>
                <w:rFonts w:ascii="Arial" w:hAnsi="Arial" w:cs="Arial"/>
                <w:sz w:val="22"/>
                <w:szCs w:val="22"/>
              </w:rPr>
              <w:t xml:space="preserve"> posibilidad de contagio:</w:t>
            </w:r>
          </w:p>
          <w:p w14:paraId="72E1B709" w14:textId="77777777" w:rsidR="000D25B6" w:rsidRPr="006C67F7" w:rsidRDefault="000D25B6" w:rsidP="00196AB3">
            <w:pPr>
              <w:pStyle w:val="Prrafodelista"/>
              <w:numPr>
                <w:ilvl w:val="2"/>
                <w:numId w:val="21"/>
              </w:numPr>
              <w:spacing w:before="120" w:after="120" w:line="276" w:lineRule="auto"/>
              <w:ind w:left="1134" w:right="113" w:hanging="624"/>
              <w:contextualSpacing w:val="0"/>
              <w:jc w:val="both"/>
              <w:rPr>
                <w:rFonts w:ascii="Arial" w:hAnsi="Arial" w:cs="Arial"/>
                <w:sz w:val="22"/>
                <w:szCs w:val="22"/>
              </w:rPr>
            </w:pPr>
            <w:r>
              <w:rPr>
                <w:rFonts w:ascii="Arial" w:hAnsi="Arial" w:cs="Arial"/>
                <w:sz w:val="22"/>
                <w:szCs w:val="22"/>
              </w:rPr>
              <w:t>Si la actividad lo permite se autoriza realizar Teletrabajo</w:t>
            </w:r>
            <w:r w:rsidRPr="006C67F7">
              <w:rPr>
                <w:rFonts w:ascii="Arial" w:hAnsi="Arial" w:cs="Arial"/>
                <w:sz w:val="22"/>
                <w:szCs w:val="22"/>
              </w:rPr>
              <w:t>, continúa en la actividad 4.3.</w:t>
            </w:r>
          </w:p>
          <w:p w14:paraId="5837D7FE" w14:textId="77777777" w:rsidR="000D25B6" w:rsidRPr="006C67F7" w:rsidRDefault="000D25B6" w:rsidP="00196AB3">
            <w:pPr>
              <w:pStyle w:val="Prrafodelista"/>
              <w:numPr>
                <w:ilvl w:val="2"/>
                <w:numId w:val="21"/>
              </w:numPr>
              <w:spacing w:before="120" w:after="120" w:line="276" w:lineRule="auto"/>
              <w:ind w:left="1134" w:right="113" w:hanging="624"/>
              <w:contextualSpacing w:val="0"/>
              <w:jc w:val="both"/>
              <w:rPr>
                <w:rFonts w:ascii="Arial" w:hAnsi="Arial" w:cs="Arial"/>
                <w:sz w:val="22"/>
                <w:szCs w:val="22"/>
              </w:rPr>
            </w:pPr>
            <w:r>
              <w:rPr>
                <w:rFonts w:ascii="Arial" w:hAnsi="Arial" w:cs="Arial"/>
                <w:sz w:val="22"/>
                <w:szCs w:val="22"/>
              </w:rPr>
              <w:t>Si las características del puesto son de carácter presencial, se autoriza la suspensión de actividades, continúa con el procedimiento</w:t>
            </w:r>
            <w:r w:rsidRPr="00723C21">
              <w:rPr>
                <w:rFonts w:ascii="Arial" w:hAnsi="Arial" w:cs="Arial"/>
                <w:color w:val="FF0000"/>
                <w:sz w:val="22"/>
                <w:szCs w:val="22"/>
              </w:rPr>
              <w:t>.</w:t>
            </w:r>
          </w:p>
          <w:p w14:paraId="716611B3" w14:textId="77777777" w:rsidR="000D25B6" w:rsidRPr="007B3535" w:rsidRDefault="000D25B6" w:rsidP="00196AB3">
            <w:pPr>
              <w:pStyle w:val="Prrafodelista"/>
              <w:numPr>
                <w:ilvl w:val="1"/>
                <w:numId w:val="21"/>
              </w:numPr>
              <w:spacing w:before="120" w:after="120" w:line="276" w:lineRule="auto"/>
              <w:ind w:left="454" w:right="113" w:hanging="454"/>
              <w:contextualSpacing w:val="0"/>
              <w:jc w:val="both"/>
              <w:rPr>
                <w:rFonts w:ascii="Arial" w:hAnsi="Arial" w:cs="Arial"/>
                <w:sz w:val="22"/>
                <w:szCs w:val="22"/>
              </w:rPr>
            </w:pPr>
            <w:r>
              <w:rPr>
                <w:rFonts w:ascii="Arial" w:hAnsi="Arial" w:cs="Arial"/>
                <w:sz w:val="22"/>
                <w:szCs w:val="22"/>
              </w:rPr>
              <w:t>Notifica al Jefe Inmediato las medidas a implementar.</w:t>
            </w:r>
          </w:p>
        </w:tc>
        <w:tc>
          <w:tcPr>
            <w:tcW w:w="3373" w:type="dxa"/>
            <w:tcBorders>
              <w:top w:val="single" w:sz="4" w:space="0" w:color="auto"/>
              <w:left w:val="single" w:sz="4" w:space="0" w:color="auto"/>
              <w:bottom w:val="single" w:sz="4" w:space="0" w:color="auto"/>
              <w:right w:val="single" w:sz="4" w:space="0" w:color="auto"/>
            </w:tcBorders>
          </w:tcPr>
          <w:p w14:paraId="172BD265" w14:textId="77777777" w:rsidR="000D25B6" w:rsidRPr="00AE0A1A" w:rsidRDefault="000D25B6" w:rsidP="00AE0A1A">
            <w:pPr>
              <w:spacing w:before="120" w:after="120" w:line="276" w:lineRule="auto"/>
              <w:ind w:right="113"/>
              <w:jc w:val="both"/>
              <w:rPr>
                <w:rFonts w:ascii="Arial" w:hAnsi="Arial" w:cs="Arial"/>
                <w:sz w:val="22"/>
                <w:szCs w:val="22"/>
              </w:rPr>
            </w:pPr>
          </w:p>
        </w:tc>
      </w:tr>
      <w:tr w:rsidR="000D25B6" w:rsidRPr="00962636" w14:paraId="2B777ABB" w14:textId="073331B4" w:rsidTr="002B0924">
        <w:trPr>
          <w:trHeight w:val="533"/>
        </w:trPr>
        <w:tc>
          <w:tcPr>
            <w:tcW w:w="561" w:type="dxa"/>
            <w:tcBorders>
              <w:top w:val="single" w:sz="4" w:space="0" w:color="auto"/>
              <w:left w:val="single" w:sz="4" w:space="0" w:color="auto"/>
              <w:bottom w:val="single" w:sz="4" w:space="0" w:color="auto"/>
              <w:right w:val="single" w:sz="4" w:space="0" w:color="auto"/>
            </w:tcBorders>
            <w:vAlign w:val="center"/>
          </w:tcPr>
          <w:p w14:paraId="708D776C" w14:textId="77777777" w:rsidR="000D25B6" w:rsidRDefault="000D25B6" w:rsidP="000D25B6">
            <w:pPr>
              <w:pStyle w:val="Prrafodelista"/>
              <w:ind w:left="0" w:right="208"/>
              <w:jc w:val="center"/>
              <w:rPr>
                <w:rFonts w:ascii="Arial" w:hAnsi="Arial" w:cs="Arial"/>
                <w:sz w:val="22"/>
                <w:szCs w:val="22"/>
              </w:rPr>
            </w:pPr>
            <w:r>
              <w:rPr>
                <w:rFonts w:ascii="Arial" w:hAnsi="Arial" w:cs="Arial"/>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14:paraId="7E2B5F0B" w14:textId="77777777" w:rsidR="000D25B6" w:rsidRPr="006710BC" w:rsidRDefault="000D25B6" w:rsidP="000D25B6">
            <w:pPr>
              <w:pStyle w:val="Prrafodelista"/>
              <w:ind w:left="0" w:right="208"/>
              <w:rPr>
                <w:rFonts w:ascii="Arial" w:hAnsi="Arial" w:cs="Arial"/>
                <w:sz w:val="22"/>
                <w:szCs w:val="22"/>
              </w:rPr>
            </w:pPr>
            <w:r>
              <w:rPr>
                <w:rFonts w:ascii="Arial" w:hAnsi="Arial" w:cs="Arial"/>
                <w:sz w:val="22"/>
                <w:szCs w:val="22"/>
              </w:rPr>
              <w:t>Jefe Inmediato</w:t>
            </w:r>
          </w:p>
        </w:tc>
        <w:tc>
          <w:tcPr>
            <w:tcW w:w="4394" w:type="dxa"/>
            <w:tcBorders>
              <w:top w:val="single" w:sz="4" w:space="0" w:color="auto"/>
              <w:left w:val="single" w:sz="4" w:space="0" w:color="auto"/>
              <w:bottom w:val="single" w:sz="4" w:space="0" w:color="auto"/>
              <w:right w:val="single" w:sz="4" w:space="0" w:color="auto"/>
            </w:tcBorders>
            <w:vAlign w:val="center"/>
          </w:tcPr>
          <w:p w14:paraId="60EA3017" w14:textId="77777777" w:rsidR="000D25B6" w:rsidRDefault="000D25B6" w:rsidP="00196AB3">
            <w:pPr>
              <w:pStyle w:val="Prrafodelista"/>
              <w:numPr>
                <w:ilvl w:val="1"/>
                <w:numId w:val="19"/>
              </w:numPr>
              <w:spacing w:before="120" w:after="120" w:line="276" w:lineRule="auto"/>
              <w:ind w:left="454" w:right="113" w:hanging="454"/>
              <w:contextualSpacing w:val="0"/>
              <w:jc w:val="both"/>
              <w:rPr>
                <w:rFonts w:ascii="Arial" w:hAnsi="Arial" w:cs="Arial"/>
                <w:sz w:val="22"/>
                <w:szCs w:val="22"/>
              </w:rPr>
            </w:pPr>
            <w:r>
              <w:rPr>
                <w:rFonts w:ascii="Arial" w:hAnsi="Arial" w:cs="Arial"/>
                <w:sz w:val="22"/>
                <w:szCs w:val="22"/>
              </w:rPr>
              <w:t xml:space="preserve">Informa al Colaborador, las modalidad en que estará realizando sus actividades de acuerdo a lo establecido en la política </w:t>
            </w:r>
            <w:r>
              <w:rPr>
                <w:rFonts w:ascii="Arial" w:hAnsi="Arial" w:cs="Arial"/>
                <w:sz w:val="22"/>
                <w:szCs w:val="22"/>
              </w:rPr>
              <w:fldChar w:fldCharType="begin"/>
            </w:r>
            <w:r>
              <w:rPr>
                <w:rFonts w:ascii="Arial" w:hAnsi="Arial" w:cs="Arial"/>
                <w:sz w:val="22"/>
                <w:szCs w:val="22"/>
              </w:rPr>
              <w:instrText xml:space="preserve"> REF _Ref41924133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i)</w:t>
            </w:r>
            <w:r>
              <w:rPr>
                <w:rFonts w:ascii="Arial" w:hAnsi="Arial" w:cs="Arial"/>
                <w:sz w:val="22"/>
                <w:szCs w:val="22"/>
              </w:rPr>
              <w:fldChar w:fldCharType="end"/>
            </w:r>
            <w:r>
              <w:rPr>
                <w:rFonts w:ascii="Arial" w:hAnsi="Arial" w:cs="Arial"/>
                <w:sz w:val="22"/>
                <w:szCs w:val="22"/>
              </w:rPr>
              <w:t>.</w:t>
            </w:r>
          </w:p>
          <w:p w14:paraId="1343CF61" w14:textId="77777777" w:rsidR="000D25B6" w:rsidRPr="00EC2AA6" w:rsidRDefault="000D25B6" w:rsidP="00196AB3">
            <w:pPr>
              <w:pStyle w:val="Prrafodelista"/>
              <w:numPr>
                <w:ilvl w:val="1"/>
                <w:numId w:val="19"/>
              </w:numPr>
              <w:spacing w:before="120" w:after="120" w:line="276" w:lineRule="auto"/>
              <w:ind w:left="454" w:right="113" w:hanging="454"/>
              <w:contextualSpacing w:val="0"/>
              <w:jc w:val="both"/>
              <w:rPr>
                <w:rFonts w:ascii="Arial" w:hAnsi="Arial" w:cs="Arial"/>
                <w:sz w:val="22"/>
                <w:szCs w:val="22"/>
              </w:rPr>
            </w:pPr>
            <w:bookmarkStart w:id="12" w:name="_Ref41718228"/>
            <w:r>
              <w:rPr>
                <w:rFonts w:ascii="Arial" w:hAnsi="Arial" w:cs="Arial"/>
                <w:sz w:val="22"/>
                <w:szCs w:val="22"/>
              </w:rPr>
              <w:t>Establece con el personal a su cargo las medidas particulares para disminuir el riesgo de contagio, horario para el consumo de alimentos y la separación entre áreas de trabajo.</w:t>
            </w:r>
            <w:bookmarkEnd w:id="12"/>
          </w:p>
        </w:tc>
        <w:tc>
          <w:tcPr>
            <w:tcW w:w="3373" w:type="dxa"/>
            <w:tcBorders>
              <w:top w:val="single" w:sz="4" w:space="0" w:color="auto"/>
              <w:left w:val="single" w:sz="4" w:space="0" w:color="auto"/>
              <w:bottom w:val="single" w:sz="4" w:space="0" w:color="auto"/>
              <w:right w:val="single" w:sz="4" w:space="0" w:color="auto"/>
            </w:tcBorders>
          </w:tcPr>
          <w:p w14:paraId="52068508" w14:textId="533D807F" w:rsidR="000D25B6" w:rsidRPr="002B0924" w:rsidRDefault="002B0924" w:rsidP="00196AB3">
            <w:pPr>
              <w:pStyle w:val="Prrafodelista"/>
              <w:numPr>
                <w:ilvl w:val="0"/>
                <w:numId w:val="35"/>
              </w:numPr>
              <w:spacing w:before="120" w:after="120" w:line="276" w:lineRule="auto"/>
              <w:ind w:left="170" w:hanging="170"/>
              <w:contextualSpacing w:val="0"/>
              <w:jc w:val="both"/>
              <w:rPr>
                <w:rFonts w:ascii="Arial" w:hAnsi="Arial" w:cs="Arial"/>
                <w:sz w:val="22"/>
                <w:szCs w:val="22"/>
              </w:rPr>
            </w:pPr>
            <w:bookmarkStart w:id="13" w:name="_Ref41924133"/>
            <w:r w:rsidRPr="002B0924">
              <w:rPr>
                <w:rFonts w:ascii="Arial" w:hAnsi="Arial" w:cs="Arial"/>
                <w:sz w:val="22"/>
                <w:szCs w:val="22"/>
              </w:rPr>
              <w:t>Corporación Sánchez autorizará al Colaborador a realizar Teletrabajo cuando las características del puesto así lo permitan. El correcto desempeño de las funciones laborales será evaluado por el Jefe Directo, quien definirá el control de entrega de resultados.</w:t>
            </w:r>
            <w:bookmarkEnd w:id="13"/>
          </w:p>
        </w:tc>
      </w:tr>
      <w:tr w:rsidR="000D25B6" w:rsidRPr="00962636" w14:paraId="003EF7E7" w14:textId="5F2A580D" w:rsidTr="002B0924">
        <w:trPr>
          <w:trHeight w:val="533"/>
        </w:trPr>
        <w:tc>
          <w:tcPr>
            <w:tcW w:w="561" w:type="dxa"/>
            <w:tcBorders>
              <w:top w:val="single" w:sz="4" w:space="0" w:color="auto"/>
              <w:left w:val="single" w:sz="4" w:space="0" w:color="auto"/>
              <w:bottom w:val="single" w:sz="4" w:space="0" w:color="auto"/>
              <w:right w:val="single" w:sz="4" w:space="0" w:color="auto"/>
            </w:tcBorders>
            <w:vAlign w:val="center"/>
          </w:tcPr>
          <w:p w14:paraId="21AC1E25" w14:textId="77777777" w:rsidR="000D25B6" w:rsidRDefault="000D25B6" w:rsidP="000D25B6">
            <w:pPr>
              <w:pStyle w:val="Prrafodelista"/>
              <w:ind w:left="0" w:right="208"/>
              <w:jc w:val="center"/>
              <w:rPr>
                <w:rFonts w:ascii="Arial" w:hAnsi="Arial" w:cs="Arial"/>
                <w:sz w:val="22"/>
                <w:szCs w:val="22"/>
              </w:rPr>
            </w:pPr>
            <w:r>
              <w:rPr>
                <w:rFonts w:ascii="Arial" w:hAnsi="Arial" w:cs="Arial"/>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14:paraId="630D2C7C" w14:textId="77777777" w:rsidR="000D25B6" w:rsidRDefault="000D25B6" w:rsidP="000D25B6">
            <w:pPr>
              <w:pStyle w:val="Prrafodelista"/>
              <w:ind w:left="0" w:right="208"/>
              <w:rPr>
                <w:rFonts w:ascii="Arial" w:hAnsi="Arial" w:cs="Arial"/>
                <w:sz w:val="22"/>
                <w:szCs w:val="22"/>
              </w:rPr>
            </w:pPr>
            <w:r>
              <w:rPr>
                <w:rFonts w:ascii="Arial" w:hAnsi="Arial" w:cs="Arial"/>
                <w:sz w:val="22"/>
                <w:szCs w:val="22"/>
              </w:rPr>
              <w:t xml:space="preserve">Colaborador </w:t>
            </w:r>
          </w:p>
        </w:tc>
        <w:tc>
          <w:tcPr>
            <w:tcW w:w="4394" w:type="dxa"/>
            <w:tcBorders>
              <w:top w:val="single" w:sz="4" w:space="0" w:color="auto"/>
              <w:left w:val="single" w:sz="4" w:space="0" w:color="auto"/>
              <w:bottom w:val="single" w:sz="4" w:space="0" w:color="auto"/>
              <w:right w:val="single" w:sz="4" w:space="0" w:color="auto"/>
            </w:tcBorders>
            <w:vAlign w:val="center"/>
          </w:tcPr>
          <w:p w14:paraId="0B706FFC" w14:textId="77777777" w:rsidR="000D25B6" w:rsidRDefault="000D25B6" w:rsidP="00196AB3">
            <w:pPr>
              <w:pStyle w:val="Prrafodelista"/>
              <w:numPr>
                <w:ilvl w:val="1"/>
                <w:numId w:val="20"/>
              </w:numPr>
              <w:spacing w:before="120" w:after="120" w:line="276" w:lineRule="auto"/>
              <w:ind w:left="454" w:right="113" w:hanging="454"/>
              <w:contextualSpacing w:val="0"/>
              <w:jc w:val="both"/>
              <w:rPr>
                <w:rFonts w:ascii="Arial" w:hAnsi="Arial" w:cs="Arial"/>
                <w:sz w:val="22"/>
                <w:szCs w:val="22"/>
              </w:rPr>
            </w:pPr>
            <w:r>
              <w:rPr>
                <w:rFonts w:ascii="Arial" w:hAnsi="Arial" w:cs="Arial"/>
                <w:sz w:val="22"/>
                <w:szCs w:val="22"/>
              </w:rPr>
              <w:t>Informa al Jefe Inmediato en caso de presentar síntomas de Enfermedades Respiratorias.</w:t>
            </w:r>
          </w:p>
          <w:p w14:paraId="7384CF57" w14:textId="77777777" w:rsidR="000D25B6" w:rsidRDefault="000D25B6" w:rsidP="00196AB3">
            <w:pPr>
              <w:pStyle w:val="Prrafodelista"/>
              <w:numPr>
                <w:ilvl w:val="2"/>
                <w:numId w:val="20"/>
              </w:numPr>
              <w:spacing w:before="120" w:after="120" w:line="276" w:lineRule="auto"/>
              <w:ind w:left="1078" w:right="113" w:hanging="624"/>
              <w:contextualSpacing w:val="0"/>
              <w:jc w:val="both"/>
              <w:rPr>
                <w:rFonts w:ascii="Arial" w:hAnsi="Arial" w:cs="Arial"/>
                <w:sz w:val="22"/>
                <w:szCs w:val="22"/>
              </w:rPr>
            </w:pPr>
            <w:r>
              <w:rPr>
                <w:rFonts w:ascii="Arial" w:hAnsi="Arial" w:cs="Arial"/>
                <w:sz w:val="22"/>
                <w:szCs w:val="22"/>
              </w:rPr>
              <w:t xml:space="preserve">Los síntomas se presentan dentro del horario laboral, continúa en la actividad 7.1. </w:t>
            </w:r>
          </w:p>
          <w:p w14:paraId="491330AB" w14:textId="77777777" w:rsidR="000D25B6" w:rsidRPr="00EC2AA6" w:rsidRDefault="000D25B6" w:rsidP="00196AB3">
            <w:pPr>
              <w:pStyle w:val="Prrafodelista"/>
              <w:numPr>
                <w:ilvl w:val="2"/>
                <w:numId w:val="20"/>
              </w:numPr>
              <w:spacing w:before="120" w:after="120" w:line="276" w:lineRule="auto"/>
              <w:ind w:left="1078" w:right="113" w:hanging="624"/>
              <w:contextualSpacing w:val="0"/>
              <w:jc w:val="both"/>
              <w:rPr>
                <w:rFonts w:ascii="Arial" w:hAnsi="Arial" w:cs="Arial"/>
                <w:sz w:val="22"/>
                <w:szCs w:val="22"/>
              </w:rPr>
            </w:pPr>
            <w:r>
              <w:rPr>
                <w:rFonts w:ascii="Arial" w:hAnsi="Arial" w:cs="Arial"/>
                <w:sz w:val="22"/>
                <w:szCs w:val="22"/>
              </w:rPr>
              <w:t>Los síntomas se presentan fuera del horario laboral, continúa en la actividad 7.2.</w:t>
            </w:r>
          </w:p>
        </w:tc>
        <w:tc>
          <w:tcPr>
            <w:tcW w:w="3373" w:type="dxa"/>
            <w:tcBorders>
              <w:top w:val="single" w:sz="4" w:space="0" w:color="auto"/>
              <w:left w:val="single" w:sz="4" w:space="0" w:color="auto"/>
              <w:bottom w:val="single" w:sz="4" w:space="0" w:color="auto"/>
              <w:right w:val="single" w:sz="4" w:space="0" w:color="auto"/>
            </w:tcBorders>
          </w:tcPr>
          <w:p w14:paraId="75BBEE19" w14:textId="1BBE9B97" w:rsidR="00AE0A1A" w:rsidRPr="00AE0A1A" w:rsidRDefault="00AE0A1A" w:rsidP="00196AB3">
            <w:pPr>
              <w:pStyle w:val="Prrafodelista"/>
              <w:numPr>
                <w:ilvl w:val="0"/>
                <w:numId w:val="35"/>
              </w:numPr>
              <w:spacing w:before="120" w:after="120" w:line="276" w:lineRule="auto"/>
              <w:ind w:left="170" w:hanging="170"/>
              <w:contextualSpacing w:val="0"/>
              <w:jc w:val="both"/>
              <w:rPr>
                <w:rFonts w:ascii="Arial" w:hAnsi="Arial" w:cs="Arial"/>
                <w:color w:val="000000" w:themeColor="text1"/>
                <w:sz w:val="24"/>
                <w:szCs w:val="22"/>
              </w:rPr>
            </w:pPr>
            <w:r w:rsidRPr="00AE0A1A">
              <w:rPr>
                <w:rFonts w:ascii="Arial" w:hAnsi="Arial" w:cs="Arial"/>
                <w:bCs/>
                <w:color w:val="000000" w:themeColor="text1"/>
                <w:sz w:val="22"/>
              </w:rPr>
              <w:t>El departamento de RH en coordinación con el Jefe de Departamento acordaran la forma en que se sustituirá al personal suspendido de sus labores, ya sea con personal activo en el mismo departamento u otros e incluso mediante la contratación de personal temporal</w:t>
            </w:r>
            <w:r>
              <w:rPr>
                <w:rFonts w:ascii="Arial" w:hAnsi="Arial" w:cs="Arial"/>
                <w:bCs/>
                <w:color w:val="000000" w:themeColor="text1"/>
                <w:sz w:val="22"/>
              </w:rPr>
              <w:t>.</w:t>
            </w:r>
          </w:p>
          <w:p w14:paraId="7680C3E2" w14:textId="00B786E4" w:rsidR="000D25B6" w:rsidRPr="002B0924" w:rsidRDefault="00AE0A1A" w:rsidP="00196AB3">
            <w:pPr>
              <w:pStyle w:val="Prrafodelista"/>
              <w:numPr>
                <w:ilvl w:val="0"/>
                <w:numId w:val="35"/>
              </w:numPr>
              <w:spacing w:before="120" w:after="120" w:line="276" w:lineRule="auto"/>
              <w:ind w:left="170" w:hanging="170"/>
              <w:contextualSpacing w:val="0"/>
              <w:jc w:val="both"/>
              <w:rPr>
                <w:rFonts w:ascii="Arial" w:hAnsi="Arial" w:cs="Arial"/>
                <w:sz w:val="22"/>
                <w:szCs w:val="22"/>
              </w:rPr>
            </w:pPr>
            <w:r w:rsidRPr="00AE0A1A">
              <w:rPr>
                <w:rFonts w:ascii="Arial" w:hAnsi="Arial" w:cs="Arial"/>
                <w:color w:val="000000" w:themeColor="text1"/>
                <w:sz w:val="22"/>
                <w:szCs w:val="22"/>
              </w:rPr>
              <w:t>El personal médico determinará el tiempo de cuarentena para descartar complicaciones y evitar la dispersión de agentes infecciosos</w:t>
            </w:r>
            <w:r>
              <w:rPr>
                <w:rFonts w:ascii="Arial" w:hAnsi="Arial" w:cs="Arial"/>
                <w:color w:val="000000" w:themeColor="text1"/>
                <w:sz w:val="22"/>
                <w:szCs w:val="22"/>
              </w:rPr>
              <w:t>.</w:t>
            </w:r>
          </w:p>
        </w:tc>
      </w:tr>
      <w:tr w:rsidR="000D25B6" w:rsidRPr="00962636" w14:paraId="07F71BE9" w14:textId="44E7BB26" w:rsidTr="002B0924">
        <w:trPr>
          <w:trHeight w:val="533"/>
        </w:trPr>
        <w:tc>
          <w:tcPr>
            <w:tcW w:w="561" w:type="dxa"/>
            <w:tcBorders>
              <w:top w:val="single" w:sz="4" w:space="0" w:color="auto"/>
              <w:left w:val="single" w:sz="4" w:space="0" w:color="auto"/>
              <w:bottom w:val="single" w:sz="4" w:space="0" w:color="auto"/>
              <w:right w:val="single" w:sz="4" w:space="0" w:color="auto"/>
            </w:tcBorders>
            <w:vAlign w:val="center"/>
          </w:tcPr>
          <w:p w14:paraId="0AB8FBFD" w14:textId="77777777" w:rsidR="000D25B6" w:rsidRDefault="000D25B6" w:rsidP="000D25B6">
            <w:pPr>
              <w:pStyle w:val="Prrafodelista"/>
              <w:ind w:left="0" w:right="208"/>
              <w:jc w:val="center"/>
              <w:rPr>
                <w:rFonts w:ascii="Arial" w:hAnsi="Arial" w:cs="Arial"/>
                <w:sz w:val="22"/>
                <w:szCs w:val="22"/>
              </w:rPr>
            </w:pPr>
            <w:r>
              <w:rPr>
                <w:rFonts w:ascii="Arial" w:hAnsi="Arial" w:cs="Arial"/>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14:paraId="75A7CCAF" w14:textId="77777777" w:rsidR="000D25B6" w:rsidRPr="006710BC" w:rsidRDefault="000D25B6" w:rsidP="000D25B6">
            <w:pPr>
              <w:pStyle w:val="Prrafodelista"/>
              <w:ind w:left="0" w:right="208"/>
              <w:rPr>
                <w:rFonts w:ascii="Arial" w:hAnsi="Arial" w:cs="Arial"/>
                <w:sz w:val="22"/>
                <w:szCs w:val="22"/>
              </w:rPr>
            </w:pPr>
            <w:r>
              <w:rPr>
                <w:rFonts w:ascii="Arial" w:hAnsi="Arial" w:cs="Arial"/>
                <w:sz w:val="22"/>
                <w:szCs w:val="22"/>
              </w:rPr>
              <w:t>Jefe Inmediato</w:t>
            </w:r>
          </w:p>
        </w:tc>
        <w:tc>
          <w:tcPr>
            <w:tcW w:w="4394" w:type="dxa"/>
            <w:tcBorders>
              <w:top w:val="single" w:sz="4" w:space="0" w:color="auto"/>
              <w:left w:val="single" w:sz="4" w:space="0" w:color="auto"/>
              <w:bottom w:val="single" w:sz="4" w:space="0" w:color="auto"/>
              <w:right w:val="single" w:sz="4" w:space="0" w:color="auto"/>
            </w:tcBorders>
            <w:vAlign w:val="center"/>
          </w:tcPr>
          <w:p w14:paraId="4164517F" w14:textId="77777777" w:rsidR="000D25B6" w:rsidRPr="00F652F0" w:rsidRDefault="000D25B6" w:rsidP="00196AB3">
            <w:pPr>
              <w:pStyle w:val="Prrafodelista"/>
              <w:numPr>
                <w:ilvl w:val="1"/>
                <w:numId w:val="22"/>
              </w:numPr>
              <w:spacing w:before="120" w:after="120" w:line="276" w:lineRule="auto"/>
              <w:ind w:left="454" w:right="113" w:hanging="454"/>
              <w:contextualSpacing w:val="0"/>
              <w:jc w:val="both"/>
              <w:rPr>
                <w:rFonts w:ascii="Arial" w:hAnsi="Arial" w:cs="Arial"/>
                <w:color w:val="000000" w:themeColor="text1"/>
                <w:sz w:val="22"/>
                <w:szCs w:val="22"/>
              </w:rPr>
            </w:pPr>
            <w:r w:rsidRPr="00F652F0">
              <w:rPr>
                <w:rFonts w:ascii="Arial" w:hAnsi="Arial" w:cs="Arial"/>
                <w:color w:val="000000" w:themeColor="text1"/>
                <w:sz w:val="22"/>
                <w:szCs w:val="22"/>
              </w:rPr>
              <w:t xml:space="preserve">Notifica al </w:t>
            </w:r>
            <w:r>
              <w:rPr>
                <w:rFonts w:ascii="Arial" w:hAnsi="Arial" w:cs="Arial"/>
                <w:color w:val="000000" w:themeColor="text1"/>
                <w:sz w:val="22"/>
                <w:szCs w:val="22"/>
              </w:rPr>
              <w:t xml:space="preserve">Departamento de RRHH y Consultorio </w:t>
            </w:r>
            <w:r w:rsidRPr="00F652F0">
              <w:rPr>
                <w:rFonts w:ascii="Arial" w:hAnsi="Arial" w:cs="Arial"/>
                <w:color w:val="000000" w:themeColor="text1"/>
                <w:sz w:val="22"/>
                <w:szCs w:val="22"/>
              </w:rPr>
              <w:t xml:space="preserve">Médico y aplica el GS-2-P-12 de acuerdo a la política </w:t>
            </w:r>
            <w:r w:rsidRPr="00F652F0">
              <w:rPr>
                <w:rFonts w:ascii="Arial" w:hAnsi="Arial" w:cs="Arial"/>
                <w:color w:val="000000" w:themeColor="text1"/>
                <w:sz w:val="22"/>
                <w:szCs w:val="22"/>
              </w:rPr>
              <w:fldChar w:fldCharType="begin"/>
            </w:r>
            <w:r w:rsidRPr="00F652F0">
              <w:rPr>
                <w:rFonts w:ascii="Arial" w:hAnsi="Arial" w:cs="Arial"/>
                <w:color w:val="000000" w:themeColor="text1"/>
                <w:sz w:val="22"/>
                <w:szCs w:val="22"/>
              </w:rPr>
              <w:instrText xml:space="preserve"> REF _Ref41718535 \r \h  \* MERGEFORMAT </w:instrText>
            </w:r>
            <w:r w:rsidRPr="00F652F0">
              <w:rPr>
                <w:rFonts w:ascii="Arial" w:hAnsi="Arial" w:cs="Arial"/>
                <w:color w:val="000000" w:themeColor="text1"/>
                <w:sz w:val="22"/>
                <w:szCs w:val="22"/>
              </w:rPr>
            </w:r>
            <w:r w:rsidRPr="00F652F0">
              <w:rPr>
                <w:rFonts w:ascii="Arial" w:hAnsi="Arial" w:cs="Arial"/>
                <w:color w:val="000000" w:themeColor="text1"/>
                <w:sz w:val="22"/>
                <w:szCs w:val="22"/>
              </w:rPr>
              <w:fldChar w:fldCharType="separate"/>
            </w:r>
            <w:r>
              <w:rPr>
                <w:rFonts w:ascii="Arial" w:hAnsi="Arial" w:cs="Arial"/>
                <w:color w:val="000000" w:themeColor="text1"/>
                <w:sz w:val="22"/>
                <w:szCs w:val="22"/>
              </w:rPr>
              <w:t>l)</w:t>
            </w:r>
            <w:r w:rsidRPr="00F652F0">
              <w:rPr>
                <w:rFonts w:ascii="Arial" w:hAnsi="Arial" w:cs="Arial"/>
                <w:color w:val="000000" w:themeColor="text1"/>
                <w:sz w:val="22"/>
                <w:szCs w:val="22"/>
              </w:rPr>
              <w:fldChar w:fldCharType="end"/>
            </w:r>
            <w:r w:rsidRPr="00F652F0">
              <w:rPr>
                <w:rFonts w:ascii="Arial" w:hAnsi="Arial" w:cs="Arial"/>
                <w:color w:val="000000" w:themeColor="text1"/>
                <w:sz w:val="22"/>
                <w:szCs w:val="22"/>
              </w:rPr>
              <w:t>.</w:t>
            </w:r>
          </w:p>
          <w:p w14:paraId="40975079" w14:textId="77777777" w:rsidR="000D25B6" w:rsidRPr="00A4198C" w:rsidRDefault="000D25B6" w:rsidP="00196AB3">
            <w:pPr>
              <w:pStyle w:val="Prrafodelista"/>
              <w:numPr>
                <w:ilvl w:val="1"/>
                <w:numId w:val="22"/>
              </w:numPr>
              <w:spacing w:before="120" w:after="120" w:line="276" w:lineRule="auto"/>
              <w:ind w:left="454" w:right="113" w:hanging="454"/>
              <w:contextualSpacing w:val="0"/>
              <w:jc w:val="both"/>
              <w:rPr>
                <w:rFonts w:ascii="Arial" w:hAnsi="Arial" w:cs="Arial"/>
                <w:sz w:val="22"/>
                <w:szCs w:val="22"/>
              </w:rPr>
            </w:pPr>
            <w:r>
              <w:rPr>
                <w:rFonts w:ascii="Arial" w:hAnsi="Arial" w:cs="Arial"/>
                <w:sz w:val="22"/>
                <w:szCs w:val="22"/>
              </w:rPr>
              <w:t xml:space="preserve">Solicita la Fumigación del Sitio de Trabajo y áreas donde el Colaborador estuvo en contacto y aplica el </w:t>
            </w:r>
            <w:r w:rsidRPr="00855B8C">
              <w:rPr>
                <w:rFonts w:ascii="Arial" w:hAnsi="Arial" w:cs="Arial"/>
                <w:sz w:val="22"/>
                <w:szCs w:val="22"/>
              </w:rPr>
              <w:t>GS-2-P-12</w:t>
            </w:r>
            <w:r>
              <w:rPr>
                <w:rFonts w:ascii="Arial" w:hAnsi="Arial" w:cs="Arial"/>
                <w:sz w:val="22"/>
                <w:szCs w:val="22"/>
              </w:rPr>
              <w:t xml:space="preserve"> al personal que estuvo en contacto con el Colaborador.</w:t>
            </w:r>
          </w:p>
        </w:tc>
        <w:tc>
          <w:tcPr>
            <w:tcW w:w="3373" w:type="dxa"/>
            <w:tcBorders>
              <w:top w:val="single" w:sz="4" w:space="0" w:color="auto"/>
              <w:left w:val="single" w:sz="4" w:space="0" w:color="auto"/>
              <w:bottom w:val="single" w:sz="4" w:space="0" w:color="auto"/>
              <w:right w:val="single" w:sz="4" w:space="0" w:color="auto"/>
            </w:tcBorders>
          </w:tcPr>
          <w:p w14:paraId="09037900" w14:textId="77777777" w:rsidR="000D25B6" w:rsidRPr="00AE0A1A" w:rsidRDefault="000D25B6" w:rsidP="00AE0A1A">
            <w:pPr>
              <w:spacing w:before="120" w:after="120" w:line="276" w:lineRule="auto"/>
              <w:ind w:right="113"/>
              <w:jc w:val="both"/>
              <w:rPr>
                <w:rFonts w:ascii="Arial" w:hAnsi="Arial" w:cs="Arial"/>
                <w:color w:val="000000" w:themeColor="text1"/>
                <w:sz w:val="22"/>
                <w:szCs w:val="22"/>
              </w:rPr>
            </w:pPr>
          </w:p>
        </w:tc>
      </w:tr>
      <w:tr w:rsidR="000D25B6" w:rsidRPr="00962636" w14:paraId="1758E495" w14:textId="6545A075" w:rsidTr="002B0924">
        <w:trPr>
          <w:trHeight w:val="566"/>
        </w:trPr>
        <w:tc>
          <w:tcPr>
            <w:tcW w:w="561" w:type="dxa"/>
            <w:tcBorders>
              <w:top w:val="single" w:sz="4" w:space="0" w:color="auto"/>
              <w:left w:val="single" w:sz="4" w:space="0" w:color="auto"/>
              <w:bottom w:val="single" w:sz="4" w:space="0" w:color="auto"/>
              <w:right w:val="single" w:sz="4" w:space="0" w:color="auto"/>
            </w:tcBorders>
            <w:vAlign w:val="center"/>
          </w:tcPr>
          <w:p w14:paraId="2DF666FA" w14:textId="77777777" w:rsidR="000D25B6" w:rsidRPr="006710BC" w:rsidRDefault="000D25B6" w:rsidP="000D25B6">
            <w:pPr>
              <w:pStyle w:val="Prrafodelista"/>
              <w:ind w:left="0" w:right="208"/>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0D95A89" w14:textId="77777777" w:rsidR="000D25B6" w:rsidRPr="006710BC" w:rsidRDefault="000D25B6" w:rsidP="000D25B6">
            <w:pPr>
              <w:pStyle w:val="Prrafodelista"/>
              <w:ind w:left="0" w:right="208"/>
              <w:rPr>
                <w:rFonts w:ascii="Arial" w:hAnsi="Arial" w:cs="Arial"/>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0D73322F" w14:textId="77777777" w:rsidR="000D25B6" w:rsidRDefault="000D25B6" w:rsidP="000D25B6">
            <w:pPr>
              <w:pStyle w:val="Prrafodelista"/>
              <w:ind w:left="0" w:right="208"/>
              <w:jc w:val="both"/>
              <w:rPr>
                <w:rFonts w:ascii="Arial" w:hAnsi="Arial" w:cs="Arial"/>
                <w:sz w:val="22"/>
                <w:szCs w:val="22"/>
              </w:rPr>
            </w:pPr>
            <w:r>
              <w:rPr>
                <w:rFonts w:ascii="Arial" w:hAnsi="Arial" w:cs="Arial"/>
                <w:sz w:val="22"/>
                <w:szCs w:val="22"/>
              </w:rPr>
              <w:t>FIN DE PROCEDIMIENTO</w:t>
            </w:r>
          </w:p>
        </w:tc>
        <w:tc>
          <w:tcPr>
            <w:tcW w:w="3373" w:type="dxa"/>
            <w:tcBorders>
              <w:top w:val="single" w:sz="4" w:space="0" w:color="auto"/>
              <w:left w:val="single" w:sz="4" w:space="0" w:color="auto"/>
              <w:bottom w:val="single" w:sz="4" w:space="0" w:color="auto"/>
              <w:right w:val="single" w:sz="4" w:space="0" w:color="auto"/>
            </w:tcBorders>
          </w:tcPr>
          <w:p w14:paraId="3B298FD5" w14:textId="77777777" w:rsidR="000D25B6" w:rsidRDefault="000D25B6" w:rsidP="000D25B6">
            <w:pPr>
              <w:pStyle w:val="Prrafodelista"/>
              <w:ind w:left="0" w:right="208"/>
              <w:jc w:val="both"/>
              <w:rPr>
                <w:rFonts w:ascii="Arial" w:hAnsi="Arial" w:cs="Arial"/>
                <w:sz w:val="22"/>
                <w:szCs w:val="22"/>
              </w:rPr>
            </w:pPr>
          </w:p>
        </w:tc>
      </w:tr>
    </w:tbl>
    <w:p w14:paraId="4845E1C0" w14:textId="77777777" w:rsidR="00526BFD" w:rsidRPr="00B10061" w:rsidRDefault="00526BFD" w:rsidP="00B10061">
      <w:pPr>
        <w:jc w:val="both"/>
        <w:rPr>
          <w:rFonts w:ascii="Arial" w:hAnsi="Arial"/>
          <w:b/>
          <w:sz w:val="22"/>
          <w:szCs w:val="22"/>
        </w:rPr>
      </w:pPr>
    </w:p>
    <w:p w14:paraId="17E3862B" w14:textId="77777777" w:rsidR="00801EB3" w:rsidRPr="00B10061" w:rsidRDefault="00801EB3" w:rsidP="00B10061">
      <w:pPr>
        <w:jc w:val="both"/>
        <w:rPr>
          <w:rFonts w:ascii="Arial" w:hAnsi="Arial" w:cs="Arial"/>
          <w:b/>
          <w:sz w:val="22"/>
          <w:szCs w:val="22"/>
        </w:rPr>
      </w:pPr>
    </w:p>
    <w:p w14:paraId="2230E20C" w14:textId="6BC57764" w:rsidR="005E4C49" w:rsidRPr="0025154E" w:rsidRDefault="00526BFD" w:rsidP="00FE447D">
      <w:pPr>
        <w:pStyle w:val="Prrafodelista"/>
        <w:numPr>
          <w:ilvl w:val="1"/>
          <w:numId w:val="1"/>
        </w:numPr>
        <w:ind w:left="709"/>
        <w:jc w:val="both"/>
        <w:rPr>
          <w:rFonts w:ascii="Arial" w:hAnsi="Arial" w:cs="Arial"/>
          <w:b/>
          <w:sz w:val="22"/>
          <w:szCs w:val="22"/>
        </w:rPr>
      </w:pPr>
      <w:r>
        <w:rPr>
          <w:rFonts w:ascii="Arial" w:hAnsi="Arial" w:cs="Arial"/>
          <w:b/>
          <w:sz w:val="22"/>
          <w:szCs w:val="22"/>
        </w:rPr>
        <w:t>Acceso a vehí</w:t>
      </w:r>
      <w:r w:rsidR="002112B4">
        <w:rPr>
          <w:rFonts w:ascii="Arial" w:hAnsi="Arial" w:cs="Arial"/>
          <w:b/>
          <w:sz w:val="22"/>
          <w:szCs w:val="22"/>
        </w:rPr>
        <w:t>culos de Transporte de Personal</w:t>
      </w:r>
    </w:p>
    <w:p w14:paraId="485CBB41" w14:textId="77777777" w:rsidR="005E4C49" w:rsidRDefault="005E4C49" w:rsidP="00FE447D">
      <w:pPr>
        <w:jc w:val="both"/>
        <w:rPr>
          <w:rFonts w:ascii="Arial" w:hAnsi="Arial" w:cs="Arial"/>
          <w:b/>
          <w:sz w:val="22"/>
          <w:szCs w:val="22"/>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1"/>
        <w:gridCol w:w="4394"/>
        <w:gridCol w:w="3373"/>
      </w:tblGrid>
      <w:tr w:rsidR="005E4C49" w:rsidRPr="00962636" w14:paraId="070F99DC" w14:textId="5073CB53" w:rsidTr="005E4C49">
        <w:trPr>
          <w:trHeight w:val="397"/>
        </w:trPr>
        <w:tc>
          <w:tcPr>
            <w:tcW w:w="561" w:type="dxa"/>
            <w:shd w:val="clear" w:color="auto" w:fill="808080" w:themeFill="background1" w:themeFillShade="80"/>
            <w:vAlign w:val="center"/>
          </w:tcPr>
          <w:p w14:paraId="13EFBD0B" w14:textId="77777777" w:rsidR="005E4C49" w:rsidRPr="00A56AC7" w:rsidRDefault="005E4C49" w:rsidP="005E4C49">
            <w:pPr>
              <w:pStyle w:val="Prrafodelista"/>
              <w:ind w:left="0"/>
              <w:jc w:val="center"/>
              <w:rPr>
                <w:rFonts w:ascii="Arial" w:hAnsi="Arial" w:cs="Arial"/>
                <w:b/>
                <w:sz w:val="22"/>
                <w:szCs w:val="22"/>
              </w:rPr>
            </w:pPr>
            <w:r w:rsidRPr="005E4C49">
              <w:rPr>
                <w:rFonts w:ascii="Arial" w:hAnsi="Arial" w:cs="Arial"/>
                <w:b/>
                <w:sz w:val="16"/>
                <w:szCs w:val="22"/>
              </w:rPr>
              <w:t>Paso</w:t>
            </w:r>
          </w:p>
        </w:tc>
        <w:tc>
          <w:tcPr>
            <w:tcW w:w="1701" w:type="dxa"/>
            <w:shd w:val="clear" w:color="auto" w:fill="808080" w:themeFill="background1" w:themeFillShade="80"/>
            <w:vAlign w:val="center"/>
          </w:tcPr>
          <w:p w14:paraId="6F341A85" w14:textId="77777777" w:rsidR="005E4C49" w:rsidRPr="00A56AC7" w:rsidRDefault="005E4C49" w:rsidP="005E4C49">
            <w:pPr>
              <w:pStyle w:val="Prrafodelista"/>
              <w:ind w:left="0" w:right="-33"/>
              <w:jc w:val="center"/>
              <w:rPr>
                <w:rFonts w:ascii="Arial" w:hAnsi="Arial" w:cs="Arial"/>
                <w:b/>
                <w:sz w:val="22"/>
                <w:szCs w:val="22"/>
              </w:rPr>
            </w:pPr>
            <w:r w:rsidRPr="00A56AC7">
              <w:rPr>
                <w:rFonts w:ascii="Arial" w:hAnsi="Arial" w:cs="Arial"/>
                <w:b/>
                <w:sz w:val="22"/>
                <w:szCs w:val="22"/>
              </w:rPr>
              <w:t>Responsable</w:t>
            </w:r>
          </w:p>
        </w:tc>
        <w:tc>
          <w:tcPr>
            <w:tcW w:w="4394" w:type="dxa"/>
            <w:shd w:val="clear" w:color="auto" w:fill="808080" w:themeFill="background1" w:themeFillShade="80"/>
            <w:vAlign w:val="center"/>
          </w:tcPr>
          <w:p w14:paraId="3CEA641E" w14:textId="77777777" w:rsidR="005E4C49" w:rsidRPr="00A56AC7" w:rsidRDefault="005E4C49" w:rsidP="005E4C49">
            <w:pPr>
              <w:pStyle w:val="Prrafodelista"/>
              <w:ind w:left="0" w:right="208"/>
              <w:jc w:val="center"/>
              <w:rPr>
                <w:rFonts w:ascii="Arial" w:hAnsi="Arial" w:cs="Arial"/>
                <w:b/>
                <w:sz w:val="22"/>
                <w:szCs w:val="22"/>
              </w:rPr>
            </w:pPr>
            <w:r w:rsidRPr="00A56AC7">
              <w:rPr>
                <w:rFonts w:ascii="Arial" w:hAnsi="Arial" w:cs="Arial"/>
                <w:b/>
                <w:sz w:val="22"/>
                <w:szCs w:val="22"/>
              </w:rPr>
              <w:t>Descripción de la actividad</w:t>
            </w:r>
          </w:p>
        </w:tc>
        <w:tc>
          <w:tcPr>
            <w:tcW w:w="3373" w:type="dxa"/>
            <w:shd w:val="clear" w:color="auto" w:fill="808080" w:themeFill="background1" w:themeFillShade="80"/>
            <w:vAlign w:val="center"/>
          </w:tcPr>
          <w:p w14:paraId="054C1476" w14:textId="4361B4C7" w:rsidR="005E4C49" w:rsidRPr="00A56AC7" w:rsidRDefault="005E4C49" w:rsidP="005E4C49">
            <w:pPr>
              <w:pStyle w:val="Prrafodelista"/>
              <w:ind w:left="0" w:right="208"/>
              <w:jc w:val="center"/>
              <w:rPr>
                <w:rFonts w:ascii="Arial" w:hAnsi="Arial" w:cs="Arial"/>
                <w:b/>
                <w:sz w:val="22"/>
                <w:szCs w:val="22"/>
              </w:rPr>
            </w:pPr>
            <w:r>
              <w:rPr>
                <w:rFonts w:ascii="Arial" w:hAnsi="Arial" w:cs="Arial"/>
                <w:b/>
                <w:sz w:val="22"/>
                <w:szCs w:val="22"/>
              </w:rPr>
              <w:t>Condiciones generales</w:t>
            </w:r>
          </w:p>
        </w:tc>
      </w:tr>
      <w:tr w:rsidR="005E4C49" w:rsidRPr="00962636" w14:paraId="78CF1950" w14:textId="52B99628" w:rsidTr="005E4C49">
        <w:trPr>
          <w:trHeight w:val="20"/>
        </w:trPr>
        <w:tc>
          <w:tcPr>
            <w:tcW w:w="561" w:type="dxa"/>
            <w:tcBorders>
              <w:top w:val="single" w:sz="4" w:space="0" w:color="auto"/>
              <w:left w:val="single" w:sz="4" w:space="0" w:color="auto"/>
              <w:bottom w:val="single" w:sz="4" w:space="0" w:color="auto"/>
              <w:right w:val="single" w:sz="4" w:space="0" w:color="auto"/>
            </w:tcBorders>
            <w:vAlign w:val="center"/>
          </w:tcPr>
          <w:p w14:paraId="7C8E40EB" w14:textId="77777777" w:rsidR="005E4C49" w:rsidRPr="006710BC" w:rsidRDefault="005E4C49" w:rsidP="005E4C49">
            <w:pPr>
              <w:pStyle w:val="Prrafodelista"/>
              <w:ind w:left="0" w:right="208"/>
              <w:jc w:val="center"/>
              <w:rPr>
                <w:rFonts w:ascii="Arial" w:hAnsi="Arial" w:cs="Arial"/>
                <w:sz w:val="22"/>
                <w:szCs w:val="22"/>
              </w:rPr>
            </w:pPr>
            <w:r>
              <w:rPr>
                <w:rFonts w:ascii="Arial" w:hAnsi="Arial" w:cs="Arial"/>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14:paraId="785D79D1" w14:textId="77777777" w:rsidR="005E4C49" w:rsidRPr="006710BC" w:rsidRDefault="005E4C49" w:rsidP="005E4C49">
            <w:pPr>
              <w:pStyle w:val="Prrafodelista"/>
              <w:ind w:left="0" w:right="208"/>
              <w:rPr>
                <w:rFonts w:ascii="Arial" w:hAnsi="Arial" w:cs="Arial"/>
                <w:sz w:val="22"/>
                <w:szCs w:val="22"/>
              </w:rPr>
            </w:pPr>
            <w:r>
              <w:rPr>
                <w:rFonts w:ascii="Arial" w:hAnsi="Arial" w:cs="Arial"/>
                <w:sz w:val="22"/>
                <w:szCs w:val="22"/>
              </w:rPr>
              <w:t>Chofer de la unidad</w:t>
            </w:r>
          </w:p>
        </w:tc>
        <w:tc>
          <w:tcPr>
            <w:tcW w:w="4394" w:type="dxa"/>
            <w:tcBorders>
              <w:top w:val="single" w:sz="4" w:space="0" w:color="auto"/>
              <w:left w:val="single" w:sz="4" w:space="0" w:color="auto"/>
              <w:bottom w:val="single" w:sz="4" w:space="0" w:color="auto"/>
              <w:right w:val="single" w:sz="4" w:space="0" w:color="auto"/>
            </w:tcBorders>
            <w:vAlign w:val="center"/>
          </w:tcPr>
          <w:p w14:paraId="35175045" w14:textId="77777777" w:rsidR="005E4C49" w:rsidRDefault="005E4C49" w:rsidP="00196AB3">
            <w:pPr>
              <w:pStyle w:val="Prrafodelista"/>
              <w:numPr>
                <w:ilvl w:val="1"/>
                <w:numId w:val="25"/>
              </w:numPr>
              <w:spacing w:before="120" w:after="120" w:line="276" w:lineRule="auto"/>
              <w:ind w:left="454" w:right="113" w:hanging="454"/>
              <w:contextualSpacing w:val="0"/>
              <w:jc w:val="both"/>
              <w:rPr>
                <w:rFonts w:ascii="Arial" w:hAnsi="Arial" w:cs="Arial"/>
                <w:sz w:val="22"/>
                <w:szCs w:val="22"/>
              </w:rPr>
            </w:pPr>
            <w:r>
              <w:rPr>
                <w:rFonts w:ascii="Arial" w:hAnsi="Arial" w:cs="Arial"/>
                <w:sz w:val="22"/>
                <w:szCs w:val="22"/>
              </w:rPr>
              <w:t xml:space="preserve">Antes de la salida de las instalaciones de CS realiza limpieza del transporte de acuerdo a la política </w:t>
            </w:r>
            <w:r>
              <w:rPr>
                <w:rFonts w:ascii="Arial" w:hAnsi="Arial" w:cs="Arial"/>
                <w:sz w:val="22"/>
                <w:szCs w:val="22"/>
              </w:rPr>
              <w:fldChar w:fldCharType="begin"/>
            </w:r>
            <w:r>
              <w:rPr>
                <w:rFonts w:ascii="Arial" w:hAnsi="Arial" w:cs="Arial"/>
                <w:sz w:val="22"/>
                <w:szCs w:val="22"/>
              </w:rPr>
              <w:instrText xml:space="preserve"> REF _Ref41711120 \r \h  \* MERGEFORMAT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n)</w:t>
            </w:r>
            <w:r>
              <w:rPr>
                <w:rFonts w:ascii="Arial" w:hAnsi="Arial" w:cs="Arial"/>
                <w:sz w:val="22"/>
                <w:szCs w:val="22"/>
              </w:rPr>
              <w:fldChar w:fldCharType="end"/>
            </w:r>
            <w:r>
              <w:rPr>
                <w:rFonts w:ascii="Arial" w:hAnsi="Arial" w:cs="Arial"/>
                <w:sz w:val="22"/>
                <w:szCs w:val="22"/>
              </w:rPr>
              <w:t>.</w:t>
            </w:r>
          </w:p>
          <w:p w14:paraId="5A6F3EF5" w14:textId="77777777" w:rsidR="005E4C49" w:rsidRPr="00873A50" w:rsidRDefault="005E4C49" w:rsidP="00196AB3">
            <w:pPr>
              <w:pStyle w:val="Prrafodelista"/>
              <w:numPr>
                <w:ilvl w:val="1"/>
                <w:numId w:val="25"/>
              </w:numPr>
              <w:spacing w:before="120" w:after="120" w:line="276" w:lineRule="auto"/>
              <w:ind w:left="454" w:right="113" w:hanging="454"/>
              <w:contextualSpacing w:val="0"/>
              <w:jc w:val="both"/>
              <w:rPr>
                <w:rFonts w:ascii="Arial" w:hAnsi="Arial" w:cs="Arial"/>
                <w:sz w:val="22"/>
                <w:szCs w:val="22"/>
              </w:rPr>
            </w:pPr>
            <w:r>
              <w:rPr>
                <w:rFonts w:ascii="Arial" w:hAnsi="Arial" w:cs="Arial"/>
                <w:sz w:val="22"/>
                <w:szCs w:val="22"/>
              </w:rPr>
              <w:t>Verifica que el personal hago uso del EPP de protección para ingresar a la unidad.</w:t>
            </w:r>
          </w:p>
        </w:tc>
        <w:tc>
          <w:tcPr>
            <w:tcW w:w="3373" w:type="dxa"/>
            <w:tcBorders>
              <w:top w:val="single" w:sz="4" w:space="0" w:color="auto"/>
              <w:left w:val="single" w:sz="4" w:space="0" w:color="auto"/>
              <w:bottom w:val="single" w:sz="4" w:space="0" w:color="auto"/>
              <w:right w:val="single" w:sz="4" w:space="0" w:color="auto"/>
            </w:tcBorders>
          </w:tcPr>
          <w:p w14:paraId="34C26B93" w14:textId="5B4AFD92" w:rsidR="005E4C49" w:rsidRPr="005E4C49" w:rsidRDefault="005E4C49" w:rsidP="00196AB3">
            <w:pPr>
              <w:pStyle w:val="Prrafodelista"/>
              <w:numPr>
                <w:ilvl w:val="0"/>
                <w:numId w:val="36"/>
              </w:numPr>
              <w:spacing w:before="120" w:after="120" w:line="276" w:lineRule="auto"/>
              <w:ind w:left="170" w:hanging="170"/>
              <w:contextualSpacing w:val="0"/>
              <w:jc w:val="both"/>
              <w:rPr>
                <w:rFonts w:ascii="Arial" w:hAnsi="Arial" w:cs="Arial"/>
                <w:sz w:val="22"/>
                <w:szCs w:val="22"/>
              </w:rPr>
            </w:pPr>
            <w:r w:rsidRPr="005E4C49">
              <w:rPr>
                <w:rFonts w:ascii="Arial" w:hAnsi="Arial" w:cs="Arial"/>
                <w:sz w:val="22"/>
                <w:szCs w:val="22"/>
              </w:rPr>
              <w:t xml:space="preserve">Se deberá tomar una prueba de temperatura corporal al Colaborador antes de acceder a las unidades permitiendo el ingreso según lo indicado en la política </w:t>
            </w:r>
            <w:r w:rsidRPr="005E4C49">
              <w:rPr>
                <w:rFonts w:ascii="Arial" w:hAnsi="Arial" w:cs="Arial"/>
                <w:sz w:val="22"/>
                <w:szCs w:val="22"/>
              </w:rPr>
              <w:fldChar w:fldCharType="begin"/>
            </w:r>
            <w:r w:rsidRPr="005E4C49">
              <w:rPr>
                <w:rFonts w:ascii="Arial" w:hAnsi="Arial" w:cs="Arial"/>
                <w:sz w:val="22"/>
                <w:szCs w:val="22"/>
              </w:rPr>
              <w:instrText xml:space="preserve"> REF _Ref41653420 \r \h </w:instrText>
            </w:r>
            <w:r w:rsidRPr="005E4C49">
              <w:rPr>
                <w:rFonts w:ascii="Arial" w:hAnsi="Arial" w:cs="Arial"/>
                <w:sz w:val="22"/>
                <w:szCs w:val="22"/>
              </w:rPr>
            </w:r>
            <w:r w:rsidRPr="005E4C49">
              <w:rPr>
                <w:rFonts w:ascii="Arial" w:hAnsi="Arial" w:cs="Arial"/>
                <w:sz w:val="22"/>
                <w:szCs w:val="22"/>
              </w:rPr>
              <w:fldChar w:fldCharType="separate"/>
            </w:r>
            <w:r w:rsidRPr="005E4C49">
              <w:rPr>
                <w:rFonts w:ascii="Arial" w:hAnsi="Arial" w:cs="Arial"/>
                <w:sz w:val="22"/>
                <w:szCs w:val="22"/>
              </w:rPr>
              <w:t>e)</w:t>
            </w:r>
            <w:r w:rsidRPr="005E4C49">
              <w:rPr>
                <w:rFonts w:ascii="Arial" w:hAnsi="Arial" w:cs="Arial"/>
                <w:sz w:val="22"/>
                <w:szCs w:val="22"/>
              </w:rPr>
              <w:fldChar w:fldCharType="end"/>
            </w:r>
            <w:r w:rsidRPr="005E4C49">
              <w:rPr>
                <w:rFonts w:ascii="Arial" w:hAnsi="Arial" w:cs="Arial"/>
                <w:sz w:val="22"/>
                <w:szCs w:val="22"/>
              </w:rPr>
              <w:t>.</w:t>
            </w:r>
          </w:p>
        </w:tc>
      </w:tr>
      <w:tr w:rsidR="005E4C49" w:rsidRPr="00962636" w14:paraId="63990A1B" w14:textId="21A5C796" w:rsidTr="005E4C49">
        <w:trPr>
          <w:trHeight w:val="20"/>
        </w:trPr>
        <w:tc>
          <w:tcPr>
            <w:tcW w:w="561" w:type="dxa"/>
            <w:tcBorders>
              <w:top w:val="single" w:sz="4" w:space="0" w:color="auto"/>
              <w:left w:val="single" w:sz="4" w:space="0" w:color="auto"/>
              <w:bottom w:val="single" w:sz="4" w:space="0" w:color="auto"/>
              <w:right w:val="single" w:sz="4" w:space="0" w:color="auto"/>
            </w:tcBorders>
            <w:vAlign w:val="center"/>
          </w:tcPr>
          <w:p w14:paraId="3C0B09E0" w14:textId="77777777" w:rsidR="005E4C49" w:rsidRDefault="005E4C49" w:rsidP="005E4C49">
            <w:pPr>
              <w:pStyle w:val="Prrafodelista"/>
              <w:ind w:left="0" w:right="208"/>
              <w:jc w:val="center"/>
              <w:rPr>
                <w:rFonts w:ascii="Arial" w:hAnsi="Arial" w:cs="Arial"/>
                <w:sz w:val="22"/>
                <w:szCs w:val="22"/>
              </w:rPr>
            </w:pPr>
            <w:r>
              <w:rPr>
                <w:rFonts w:ascii="Arial" w:hAnsi="Arial" w:cs="Arial"/>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14:paraId="0E869AF0" w14:textId="77777777" w:rsidR="005E4C49" w:rsidRPr="006710BC" w:rsidRDefault="005E4C49" w:rsidP="005E4C49">
            <w:pPr>
              <w:pStyle w:val="Prrafodelista"/>
              <w:ind w:left="0" w:right="208"/>
              <w:rPr>
                <w:rFonts w:ascii="Arial" w:hAnsi="Arial" w:cs="Arial"/>
                <w:sz w:val="22"/>
                <w:szCs w:val="22"/>
              </w:rPr>
            </w:pPr>
            <w:r>
              <w:rPr>
                <w:rFonts w:ascii="Arial" w:hAnsi="Arial" w:cs="Arial"/>
                <w:sz w:val="22"/>
                <w:szCs w:val="22"/>
              </w:rPr>
              <w:t>Colaborador</w:t>
            </w:r>
          </w:p>
        </w:tc>
        <w:tc>
          <w:tcPr>
            <w:tcW w:w="4394" w:type="dxa"/>
            <w:tcBorders>
              <w:top w:val="single" w:sz="4" w:space="0" w:color="auto"/>
              <w:left w:val="single" w:sz="4" w:space="0" w:color="auto"/>
              <w:bottom w:val="single" w:sz="4" w:space="0" w:color="auto"/>
              <w:right w:val="single" w:sz="4" w:space="0" w:color="auto"/>
            </w:tcBorders>
            <w:vAlign w:val="center"/>
          </w:tcPr>
          <w:p w14:paraId="5CF2A461" w14:textId="77777777" w:rsidR="005E4C49" w:rsidRPr="00FD5F95" w:rsidRDefault="005E4C49" w:rsidP="00196AB3">
            <w:pPr>
              <w:pStyle w:val="Prrafodelista"/>
              <w:numPr>
                <w:ilvl w:val="1"/>
                <w:numId w:val="14"/>
              </w:numPr>
              <w:spacing w:before="120" w:after="120" w:line="276" w:lineRule="auto"/>
              <w:ind w:left="454" w:right="113" w:hanging="454"/>
              <w:contextualSpacing w:val="0"/>
              <w:jc w:val="both"/>
              <w:rPr>
                <w:rFonts w:ascii="Arial" w:hAnsi="Arial" w:cs="Arial"/>
                <w:sz w:val="22"/>
                <w:szCs w:val="22"/>
              </w:rPr>
            </w:pPr>
            <w:r w:rsidRPr="00FD5F95">
              <w:rPr>
                <w:rFonts w:ascii="Arial" w:hAnsi="Arial" w:cs="Arial"/>
                <w:sz w:val="22"/>
                <w:szCs w:val="22"/>
              </w:rPr>
              <w:t xml:space="preserve">Forma una fila antes de ingresar al vehículo, considerando los lineamientos de las políticas </w:t>
            </w:r>
            <w:r w:rsidRPr="00FD5F95">
              <w:rPr>
                <w:rFonts w:ascii="Arial" w:hAnsi="Arial" w:cs="Arial"/>
                <w:sz w:val="22"/>
                <w:szCs w:val="22"/>
              </w:rPr>
              <w:fldChar w:fldCharType="begin"/>
            </w:r>
            <w:r w:rsidRPr="00FD5F95">
              <w:rPr>
                <w:rFonts w:ascii="Arial" w:hAnsi="Arial" w:cs="Arial"/>
                <w:sz w:val="22"/>
                <w:szCs w:val="22"/>
              </w:rPr>
              <w:instrText xml:space="preserve"> REF _Ref41691071 \r \h </w:instrText>
            </w:r>
            <w:r>
              <w:instrText xml:space="preserve"> \* MERGEFORMAT </w:instrText>
            </w:r>
            <w:r w:rsidRPr="00FD5F95">
              <w:rPr>
                <w:rFonts w:ascii="Arial" w:hAnsi="Arial" w:cs="Arial"/>
                <w:sz w:val="22"/>
                <w:szCs w:val="22"/>
              </w:rPr>
            </w:r>
            <w:r w:rsidRPr="00FD5F95">
              <w:rPr>
                <w:rFonts w:ascii="Arial" w:hAnsi="Arial" w:cs="Arial"/>
                <w:sz w:val="22"/>
                <w:szCs w:val="22"/>
              </w:rPr>
              <w:fldChar w:fldCharType="separate"/>
            </w:r>
            <w:r>
              <w:rPr>
                <w:rFonts w:ascii="Arial" w:hAnsi="Arial" w:cs="Arial"/>
                <w:sz w:val="22"/>
                <w:szCs w:val="22"/>
              </w:rPr>
              <w:t>a)</w:t>
            </w:r>
            <w:r w:rsidRPr="00FD5F95">
              <w:rPr>
                <w:rFonts w:ascii="Arial" w:hAnsi="Arial" w:cs="Arial"/>
                <w:sz w:val="22"/>
                <w:szCs w:val="22"/>
              </w:rPr>
              <w:fldChar w:fldCharType="end"/>
            </w:r>
            <w:r w:rsidRPr="00FD5F95">
              <w:rPr>
                <w:rFonts w:ascii="Arial" w:hAnsi="Arial" w:cs="Arial"/>
                <w:sz w:val="22"/>
                <w:szCs w:val="22"/>
              </w:rPr>
              <w:t xml:space="preserve"> y </w:t>
            </w:r>
            <w:r w:rsidRPr="00FD5F95">
              <w:rPr>
                <w:rFonts w:ascii="Arial" w:hAnsi="Arial" w:cs="Arial"/>
                <w:sz w:val="22"/>
                <w:szCs w:val="22"/>
              </w:rPr>
              <w:fldChar w:fldCharType="begin"/>
            </w:r>
            <w:r w:rsidRPr="00FD5F95">
              <w:rPr>
                <w:rFonts w:ascii="Arial" w:hAnsi="Arial" w:cs="Arial"/>
                <w:sz w:val="22"/>
                <w:szCs w:val="22"/>
              </w:rPr>
              <w:instrText xml:space="preserve"> REF _Ref41691078 \r \h </w:instrText>
            </w:r>
            <w:r>
              <w:instrText xml:space="preserve"> \* MERGEFORMAT </w:instrText>
            </w:r>
            <w:r w:rsidRPr="00FD5F95">
              <w:rPr>
                <w:rFonts w:ascii="Arial" w:hAnsi="Arial" w:cs="Arial"/>
                <w:sz w:val="22"/>
                <w:szCs w:val="22"/>
              </w:rPr>
            </w:r>
            <w:r w:rsidRPr="00FD5F95">
              <w:rPr>
                <w:rFonts w:ascii="Arial" w:hAnsi="Arial" w:cs="Arial"/>
                <w:sz w:val="22"/>
                <w:szCs w:val="22"/>
              </w:rPr>
              <w:fldChar w:fldCharType="separate"/>
            </w:r>
            <w:r>
              <w:rPr>
                <w:rFonts w:ascii="Arial" w:hAnsi="Arial" w:cs="Arial"/>
                <w:sz w:val="22"/>
                <w:szCs w:val="22"/>
              </w:rPr>
              <w:t>b)</w:t>
            </w:r>
            <w:r w:rsidRPr="00FD5F95">
              <w:rPr>
                <w:rFonts w:ascii="Arial" w:hAnsi="Arial" w:cs="Arial"/>
                <w:sz w:val="22"/>
                <w:szCs w:val="22"/>
              </w:rPr>
              <w:fldChar w:fldCharType="end"/>
            </w:r>
            <w:r w:rsidRPr="00FD5F95">
              <w:rPr>
                <w:rFonts w:ascii="Arial" w:hAnsi="Arial" w:cs="Arial"/>
                <w:sz w:val="22"/>
                <w:szCs w:val="22"/>
              </w:rPr>
              <w:t>.</w:t>
            </w:r>
          </w:p>
        </w:tc>
        <w:tc>
          <w:tcPr>
            <w:tcW w:w="3373" w:type="dxa"/>
            <w:tcBorders>
              <w:top w:val="single" w:sz="4" w:space="0" w:color="auto"/>
              <w:left w:val="single" w:sz="4" w:space="0" w:color="auto"/>
              <w:bottom w:val="single" w:sz="4" w:space="0" w:color="auto"/>
              <w:right w:val="single" w:sz="4" w:space="0" w:color="auto"/>
            </w:tcBorders>
          </w:tcPr>
          <w:p w14:paraId="6FE68F85" w14:textId="77777777" w:rsidR="005E4C49" w:rsidRPr="005E4C49" w:rsidRDefault="005E4C49" w:rsidP="005E4C49">
            <w:pPr>
              <w:spacing w:before="120" w:after="120" w:line="276" w:lineRule="auto"/>
              <w:ind w:right="113"/>
              <w:jc w:val="both"/>
              <w:rPr>
                <w:rFonts w:ascii="Arial" w:hAnsi="Arial" w:cs="Arial"/>
                <w:sz w:val="22"/>
                <w:szCs w:val="22"/>
              </w:rPr>
            </w:pPr>
          </w:p>
        </w:tc>
      </w:tr>
      <w:tr w:rsidR="005E4C49" w:rsidRPr="00962636" w14:paraId="2B89D7B5" w14:textId="7B1CCCD6" w:rsidTr="005E4C49">
        <w:trPr>
          <w:trHeight w:val="20"/>
        </w:trPr>
        <w:tc>
          <w:tcPr>
            <w:tcW w:w="561" w:type="dxa"/>
            <w:tcBorders>
              <w:top w:val="single" w:sz="4" w:space="0" w:color="auto"/>
              <w:left w:val="single" w:sz="4" w:space="0" w:color="auto"/>
              <w:bottom w:val="single" w:sz="4" w:space="0" w:color="auto"/>
              <w:right w:val="single" w:sz="4" w:space="0" w:color="auto"/>
            </w:tcBorders>
            <w:vAlign w:val="center"/>
          </w:tcPr>
          <w:p w14:paraId="0125AB18" w14:textId="77777777" w:rsidR="005E4C49" w:rsidRDefault="005E4C49" w:rsidP="005E4C49">
            <w:pPr>
              <w:pStyle w:val="Prrafodelista"/>
              <w:ind w:left="0" w:right="208"/>
              <w:jc w:val="center"/>
              <w:rPr>
                <w:rFonts w:ascii="Arial" w:hAnsi="Arial" w:cs="Arial"/>
                <w:sz w:val="22"/>
                <w:szCs w:val="22"/>
              </w:rPr>
            </w:pPr>
            <w:r>
              <w:rPr>
                <w:rFonts w:ascii="Arial" w:hAnsi="Arial" w:cs="Arial"/>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14:paraId="1D215FCF" w14:textId="77777777" w:rsidR="005E4C49" w:rsidRPr="006710BC" w:rsidRDefault="005E4C49" w:rsidP="005E4C49">
            <w:pPr>
              <w:pStyle w:val="Prrafodelista"/>
              <w:tabs>
                <w:tab w:val="left" w:pos="2343"/>
              </w:tabs>
              <w:spacing w:before="120" w:after="120" w:line="276" w:lineRule="auto"/>
              <w:ind w:left="0"/>
              <w:contextualSpacing w:val="0"/>
              <w:rPr>
                <w:rFonts w:ascii="Arial" w:hAnsi="Arial" w:cs="Arial"/>
                <w:sz w:val="22"/>
                <w:szCs w:val="22"/>
              </w:rPr>
            </w:pPr>
            <w:r w:rsidRPr="00921275">
              <w:rPr>
                <w:rFonts w:ascii="Arial" w:hAnsi="Arial" w:cs="Arial"/>
                <w:sz w:val="22"/>
                <w:szCs w:val="22"/>
              </w:rPr>
              <w:t>Médico Laboral/ Enfermero/ Encargado/ Sub encargado Modelos de Negocios</w:t>
            </w:r>
          </w:p>
        </w:tc>
        <w:tc>
          <w:tcPr>
            <w:tcW w:w="4394" w:type="dxa"/>
            <w:tcBorders>
              <w:top w:val="single" w:sz="4" w:space="0" w:color="auto"/>
              <w:left w:val="single" w:sz="4" w:space="0" w:color="auto"/>
              <w:bottom w:val="single" w:sz="4" w:space="0" w:color="auto"/>
              <w:right w:val="single" w:sz="4" w:space="0" w:color="auto"/>
            </w:tcBorders>
            <w:vAlign w:val="center"/>
          </w:tcPr>
          <w:p w14:paraId="2465427F" w14:textId="43B16044" w:rsidR="005E4C49" w:rsidRDefault="005E4C49" w:rsidP="00196AB3">
            <w:pPr>
              <w:pStyle w:val="Prrafodelista"/>
              <w:numPr>
                <w:ilvl w:val="1"/>
                <w:numId w:val="15"/>
              </w:numPr>
              <w:spacing w:before="120" w:after="120" w:line="276" w:lineRule="auto"/>
              <w:ind w:left="454" w:right="113" w:hanging="454"/>
              <w:contextualSpacing w:val="0"/>
              <w:jc w:val="both"/>
              <w:rPr>
                <w:rFonts w:ascii="Arial" w:hAnsi="Arial" w:cs="Arial"/>
                <w:sz w:val="22"/>
                <w:szCs w:val="22"/>
              </w:rPr>
            </w:pPr>
            <w:r w:rsidRPr="00FD5F95">
              <w:rPr>
                <w:rFonts w:ascii="Arial" w:hAnsi="Arial" w:cs="Arial"/>
                <w:sz w:val="22"/>
                <w:szCs w:val="22"/>
              </w:rPr>
              <w:t xml:space="preserve">Efectúa </w:t>
            </w:r>
            <w:r>
              <w:rPr>
                <w:rFonts w:ascii="Arial" w:hAnsi="Arial" w:cs="Arial"/>
                <w:sz w:val="22"/>
                <w:szCs w:val="22"/>
              </w:rPr>
              <w:t>Filtro Sanitario al C</w:t>
            </w:r>
            <w:r w:rsidRPr="00FD5F95">
              <w:rPr>
                <w:rFonts w:ascii="Arial" w:hAnsi="Arial" w:cs="Arial"/>
                <w:sz w:val="22"/>
                <w:szCs w:val="22"/>
              </w:rPr>
              <w:t xml:space="preserve">olaborador antes del ingreso a las unidades de transporte, de acuerdo a la política </w:t>
            </w:r>
            <w:r w:rsidRPr="00FD5F95">
              <w:rPr>
                <w:rFonts w:ascii="Arial" w:hAnsi="Arial" w:cs="Arial"/>
                <w:sz w:val="22"/>
                <w:szCs w:val="22"/>
              </w:rPr>
              <w:fldChar w:fldCharType="begin"/>
            </w:r>
            <w:r w:rsidRPr="00FD5F95">
              <w:rPr>
                <w:rFonts w:ascii="Arial" w:hAnsi="Arial" w:cs="Arial"/>
                <w:sz w:val="22"/>
                <w:szCs w:val="22"/>
              </w:rPr>
              <w:instrText xml:space="preserve"> REF _Ref41653420 \r \h </w:instrText>
            </w:r>
            <w:r>
              <w:instrText xml:space="preserve"> \* MERGEFORMAT </w:instrText>
            </w:r>
            <w:r w:rsidRPr="00FD5F95">
              <w:rPr>
                <w:rFonts w:ascii="Arial" w:hAnsi="Arial" w:cs="Arial"/>
                <w:sz w:val="22"/>
                <w:szCs w:val="22"/>
              </w:rPr>
            </w:r>
            <w:r w:rsidRPr="00FD5F95">
              <w:rPr>
                <w:rFonts w:ascii="Arial" w:hAnsi="Arial" w:cs="Arial"/>
                <w:sz w:val="22"/>
                <w:szCs w:val="22"/>
              </w:rPr>
              <w:fldChar w:fldCharType="separate"/>
            </w:r>
            <w:r>
              <w:rPr>
                <w:rFonts w:ascii="Arial" w:hAnsi="Arial" w:cs="Arial"/>
                <w:sz w:val="22"/>
                <w:szCs w:val="22"/>
              </w:rPr>
              <w:t>e)</w:t>
            </w:r>
            <w:r w:rsidRPr="00FD5F95">
              <w:rPr>
                <w:rFonts w:ascii="Arial" w:hAnsi="Arial" w:cs="Arial"/>
                <w:sz w:val="22"/>
                <w:szCs w:val="22"/>
              </w:rPr>
              <w:fldChar w:fldCharType="end"/>
            </w:r>
            <w:r w:rsidRPr="00FD5F95">
              <w:rPr>
                <w:rFonts w:ascii="Arial" w:hAnsi="Arial" w:cs="Arial"/>
                <w:sz w:val="22"/>
                <w:szCs w:val="22"/>
              </w:rPr>
              <w:t>.</w:t>
            </w:r>
          </w:p>
          <w:p w14:paraId="5BB4CD40" w14:textId="77777777" w:rsidR="005E4C49" w:rsidRPr="00921275" w:rsidRDefault="005E4C49" w:rsidP="00196AB3">
            <w:pPr>
              <w:pStyle w:val="Prrafodelista"/>
              <w:numPr>
                <w:ilvl w:val="2"/>
                <w:numId w:val="15"/>
              </w:numPr>
              <w:spacing w:before="120" w:after="120" w:line="276" w:lineRule="auto"/>
              <w:ind w:left="1134" w:right="113" w:hanging="624"/>
              <w:contextualSpacing w:val="0"/>
              <w:jc w:val="both"/>
              <w:rPr>
                <w:rFonts w:ascii="Arial" w:hAnsi="Arial" w:cs="Arial"/>
                <w:color w:val="000000" w:themeColor="text1"/>
                <w:sz w:val="22"/>
                <w:szCs w:val="22"/>
              </w:rPr>
            </w:pPr>
            <w:r w:rsidRPr="00921275">
              <w:rPr>
                <w:rFonts w:ascii="Arial" w:hAnsi="Arial" w:cs="Arial"/>
                <w:color w:val="000000" w:themeColor="text1"/>
                <w:sz w:val="22"/>
                <w:szCs w:val="22"/>
              </w:rPr>
              <w:t xml:space="preserve">No se detectan sintomatologías por Enfermedad Respiratoria, continua en la actividad </w:t>
            </w:r>
            <w:r w:rsidRPr="00921275">
              <w:rPr>
                <w:rFonts w:ascii="Arial" w:hAnsi="Arial" w:cs="Arial"/>
                <w:color w:val="000000" w:themeColor="text1"/>
                <w:sz w:val="22"/>
                <w:szCs w:val="22"/>
              </w:rPr>
              <w:fldChar w:fldCharType="begin"/>
            </w:r>
            <w:r w:rsidRPr="00921275">
              <w:rPr>
                <w:rFonts w:ascii="Arial" w:hAnsi="Arial" w:cs="Arial"/>
                <w:color w:val="000000" w:themeColor="text1"/>
                <w:sz w:val="22"/>
                <w:szCs w:val="22"/>
              </w:rPr>
              <w:instrText xml:space="preserve"> REF _Ref41712375 \r \h  \* MERGEFORMAT </w:instrText>
            </w:r>
            <w:r w:rsidRPr="00921275">
              <w:rPr>
                <w:rFonts w:ascii="Arial" w:hAnsi="Arial" w:cs="Arial"/>
                <w:color w:val="000000" w:themeColor="text1"/>
                <w:sz w:val="22"/>
                <w:szCs w:val="22"/>
              </w:rPr>
            </w:r>
            <w:r w:rsidRPr="00921275">
              <w:rPr>
                <w:rFonts w:ascii="Arial" w:hAnsi="Arial" w:cs="Arial"/>
                <w:color w:val="000000" w:themeColor="text1"/>
                <w:sz w:val="22"/>
                <w:szCs w:val="22"/>
              </w:rPr>
              <w:fldChar w:fldCharType="separate"/>
            </w:r>
            <w:r>
              <w:rPr>
                <w:rFonts w:ascii="Arial" w:hAnsi="Arial" w:cs="Arial"/>
                <w:color w:val="000000" w:themeColor="text1"/>
                <w:sz w:val="22"/>
                <w:szCs w:val="22"/>
              </w:rPr>
              <w:t>3.2</w:t>
            </w:r>
            <w:r w:rsidRPr="00921275">
              <w:rPr>
                <w:rFonts w:ascii="Arial" w:hAnsi="Arial" w:cs="Arial"/>
                <w:color w:val="000000" w:themeColor="text1"/>
                <w:sz w:val="22"/>
                <w:szCs w:val="22"/>
              </w:rPr>
              <w:fldChar w:fldCharType="end"/>
            </w:r>
            <w:r w:rsidRPr="00921275">
              <w:rPr>
                <w:rFonts w:ascii="Arial" w:hAnsi="Arial" w:cs="Arial"/>
                <w:color w:val="000000" w:themeColor="text1"/>
                <w:sz w:val="22"/>
                <w:szCs w:val="22"/>
              </w:rPr>
              <w:t>.</w:t>
            </w:r>
          </w:p>
          <w:p w14:paraId="423300E8" w14:textId="77777777" w:rsidR="005E4C49" w:rsidRPr="00921275" w:rsidRDefault="005E4C49" w:rsidP="00196AB3">
            <w:pPr>
              <w:pStyle w:val="Prrafodelista"/>
              <w:numPr>
                <w:ilvl w:val="2"/>
                <w:numId w:val="15"/>
              </w:numPr>
              <w:spacing w:before="120" w:after="120" w:line="276" w:lineRule="auto"/>
              <w:ind w:left="1134" w:right="113" w:hanging="624"/>
              <w:contextualSpacing w:val="0"/>
              <w:jc w:val="both"/>
              <w:rPr>
                <w:rFonts w:ascii="Arial" w:hAnsi="Arial" w:cs="Arial"/>
                <w:color w:val="000000" w:themeColor="text1"/>
                <w:sz w:val="22"/>
                <w:szCs w:val="22"/>
              </w:rPr>
            </w:pPr>
            <w:r w:rsidRPr="00921275">
              <w:rPr>
                <w:rFonts w:ascii="Arial" w:hAnsi="Arial" w:cs="Arial"/>
                <w:color w:val="000000" w:themeColor="text1"/>
                <w:sz w:val="22"/>
                <w:szCs w:val="22"/>
              </w:rPr>
              <w:t>Se detecta síntomas relacionados a Enfermedades respiratorias, procede según el GS-2-P-12, fin de procedimiento.</w:t>
            </w:r>
          </w:p>
          <w:p w14:paraId="39B68E9C" w14:textId="77777777" w:rsidR="005E4C49" w:rsidRPr="00FD5F95" w:rsidRDefault="005E4C49" w:rsidP="00196AB3">
            <w:pPr>
              <w:pStyle w:val="Prrafodelista"/>
              <w:numPr>
                <w:ilvl w:val="1"/>
                <w:numId w:val="15"/>
              </w:numPr>
              <w:spacing w:before="120" w:after="120" w:line="276" w:lineRule="auto"/>
              <w:ind w:left="454" w:right="113" w:hanging="454"/>
              <w:contextualSpacing w:val="0"/>
              <w:jc w:val="both"/>
              <w:rPr>
                <w:rFonts w:ascii="Arial" w:hAnsi="Arial" w:cs="Arial"/>
                <w:sz w:val="22"/>
                <w:szCs w:val="22"/>
              </w:rPr>
            </w:pPr>
            <w:bookmarkStart w:id="14" w:name="_Ref41712375"/>
            <w:r>
              <w:rPr>
                <w:rFonts w:ascii="Arial" w:hAnsi="Arial" w:cs="Arial"/>
                <w:sz w:val="22"/>
                <w:szCs w:val="22"/>
              </w:rPr>
              <w:t>Permite el acceso al vehículo de transporte</w:t>
            </w:r>
            <w:bookmarkEnd w:id="14"/>
            <w:r>
              <w:rPr>
                <w:rFonts w:ascii="Arial" w:hAnsi="Arial" w:cs="Arial"/>
                <w:sz w:val="22"/>
                <w:szCs w:val="22"/>
              </w:rPr>
              <w:t xml:space="preserve"> </w:t>
            </w:r>
          </w:p>
        </w:tc>
        <w:tc>
          <w:tcPr>
            <w:tcW w:w="3373" w:type="dxa"/>
            <w:tcBorders>
              <w:top w:val="single" w:sz="4" w:space="0" w:color="auto"/>
              <w:left w:val="single" w:sz="4" w:space="0" w:color="auto"/>
              <w:bottom w:val="single" w:sz="4" w:space="0" w:color="auto"/>
              <w:right w:val="single" w:sz="4" w:space="0" w:color="auto"/>
            </w:tcBorders>
          </w:tcPr>
          <w:p w14:paraId="1AEB20C2" w14:textId="77777777" w:rsidR="005E4C49" w:rsidRPr="005E4C49" w:rsidRDefault="005E4C49" w:rsidP="005E4C49">
            <w:pPr>
              <w:spacing w:before="120" w:after="120" w:line="276" w:lineRule="auto"/>
              <w:ind w:right="113"/>
              <w:jc w:val="both"/>
              <w:rPr>
                <w:rFonts w:ascii="Arial" w:hAnsi="Arial" w:cs="Arial"/>
                <w:sz w:val="22"/>
                <w:szCs w:val="22"/>
              </w:rPr>
            </w:pPr>
          </w:p>
        </w:tc>
      </w:tr>
      <w:tr w:rsidR="005E4C49" w:rsidRPr="00962636" w14:paraId="0375494E" w14:textId="4954856C" w:rsidTr="005E4C49">
        <w:trPr>
          <w:trHeight w:val="20"/>
        </w:trPr>
        <w:tc>
          <w:tcPr>
            <w:tcW w:w="561" w:type="dxa"/>
            <w:tcBorders>
              <w:top w:val="single" w:sz="4" w:space="0" w:color="auto"/>
              <w:left w:val="single" w:sz="4" w:space="0" w:color="auto"/>
              <w:bottom w:val="single" w:sz="4" w:space="0" w:color="auto"/>
              <w:right w:val="single" w:sz="4" w:space="0" w:color="auto"/>
            </w:tcBorders>
            <w:vAlign w:val="center"/>
          </w:tcPr>
          <w:p w14:paraId="6224F6D8" w14:textId="77777777" w:rsidR="005E4C49" w:rsidRDefault="005E4C49" w:rsidP="005E4C49">
            <w:pPr>
              <w:pStyle w:val="Prrafodelista"/>
              <w:ind w:left="0" w:right="208"/>
              <w:jc w:val="center"/>
              <w:rPr>
                <w:rFonts w:ascii="Arial" w:hAnsi="Arial" w:cs="Arial"/>
                <w:sz w:val="22"/>
                <w:szCs w:val="22"/>
              </w:rPr>
            </w:pPr>
            <w:r>
              <w:rPr>
                <w:rFonts w:ascii="Arial" w:hAnsi="Arial" w:cs="Arial"/>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14:paraId="3F1EB03C" w14:textId="77777777" w:rsidR="005E4C49" w:rsidRDefault="005E4C49" w:rsidP="005E4C49">
            <w:pPr>
              <w:pStyle w:val="Prrafodelista"/>
              <w:ind w:left="0" w:right="208"/>
              <w:rPr>
                <w:rFonts w:ascii="Arial" w:hAnsi="Arial" w:cs="Arial"/>
                <w:sz w:val="22"/>
                <w:szCs w:val="22"/>
              </w:rPr>
            </w:pPr>
            <w:r>
              <w:rPr>
                <w:rFonts w:ascii="Arial" w:hAnsi="Arial" w:cs="Arial"/>
                <w:sz w:val="22"/>
                <w:szCs w:val="22"/>
              </w:rPr>
              <w:t>Chofer de la unidad</w:t>
            </w:r>
          </w:p>
        </w:tc>
        <w:tc>
          <w:tcPr>
            <w:tcW w:w="4394" w:type="dxa"/>
            <w:tcBorders>
              <w:top w:val="single" w:sz="4" w:space="0" w:color="auto"/>
              <w:left w:val="single" w:sz="4" w:space="0" w:color="auto"/>
              <w:bottom w:val="single" w:sz="4" w:space="0" w:color="auto"/>
              <w:right w:val="single" w:sz="4" w:space="0" w:color="auto"/>
            </w:tcBorders>
            <w:vAlign w:val="center"/>
          </w:tcPr>
          <w:p w14:paraId="175BB9A1" w14:textId="77777777" w:rsidR="005E4C49" w:rsidRDefault="005E4C49" w:rsidP="00196AB3">
            <w:pPr>
              <w:pStyle w:val="Prrafodelista"/>
              <w:numPr>
                <w:ilvl w:val="1"/>
                <w:numId w:val="16"/>
              </w:numPr>
              <w:spacing w:before="120" w:after="120" w:line="276" w:lineRule="auto"/>
              <w:ind w:left="454" w:right="113" w:hanging="454"/>
              <w:contextualSpacing w:val="0"/>
              <w:jc w:val="both"/>
              <w:rPr>
                <w:rFonts w:ascii="Arial" w:hAnsi="Arial" w:cs="Arial"/>
                <w:sz w:val="22"/>
                <w:szCs w:val="22"/>
              </w:rPr>
            </w:pPr>
            <w:r>
              <w:rPr>
                <w:rFonts w:ascii="Arial" w:hAnsi="Arial" w:cs="Arial"/>
                <w:sz w:val="22"/>
                <w:szCs w:val="22"/>
              </w:rPr>
              <w:t>Asegura que el personal se coloque en los asientos respetando la distancia de seguridad mínima, de acuerdo a la política n).</w:t>
            </w:r>
          </w:p>
          <w:p w14:paraId="34ED0212" w14:textId="77777777" w:rsidR="005E4C49" w:rsidRPr="00A87E5B" w:rsidRDefault="005E4C49" w:rsidP="00196AB3">
            <w:pPr>
              <w:pStyle w:val="Prrafodelista"/>
              <w:numPr>
                <w:ilvl w:val="1"/>
                <w:numId w:val="16"/>
              </w:numPr>
              <w:spacing w:before="120" w:after="120" w:line="276" w:lineRule="auto"/>
              <w:ind w:left="454" w:right="113" w:hanging="454"/>
              <w:contextualSpacing w:val="0"/>
              <w:jc w:val="both"/>
              <w:rPr>
                <w:rFonts w:ascii="Arial" w:hAnsi="Arial" w:cs="Arial"/>
                <w:sz w:val="22"/>
                <w:szCs w:val="22"/>
              </w:rPr>
            </w:pPr>
            <w:r>
              <w:rPr>
                <w:rFonts w:ascii="Arial" w:hAnsi="Arial" w:cs="Arial"/>
                <w:sz w:val="22"/>
                <w:szCs w:val="22"/>
              </w:rPr>
              <w:t>Al regreso a instalaciones centrales de CS, solicita al personal bajar de la unidad y formar una fila en accesos al personal.</w:t>
            </w:r>
          </w:p>
        </w:tc>
        <w:tc>
          <w:tcPr>
            <w:tcW w:w="3373" w:type="dxa"/>
            <w:tcBorders>
              <w:top w:val="single" w:sz="4" w:space="0" w:color="auto"/>
              <w:left w:val="single" w:sz="4" w:space="0" w:color="auto"/>
              <w:bottom w:val="single" w:sz="4" w:space="0" w:color="auto"/>
              <w:right w:val="single" w:sz="4" w:space="0" w:color="auto"/>
            </w:tcBorders>
          </w:tcPr>
          <w:p w14:paraId="4A8F5CFF" w14:textId="77777777" w:rsidR="005E4C49" w:rsidRPr="005E4C49" w:rsidRDefault="005E4C49" w:rsidP="005E4C49">
            <w:pPr>
              <w:spacing w:before="120" w:after="120" w:line="276" w:lineRule="auto"/>
              <w:ind w:right="113"/>
              <w:jc w:val="both"/>
              <w:rPr>
                <w:rFonts w:ascii="Arial" w:hAnsi="Arial" w:cs="Arial"/>
                <w:sz w:val="22"/>
                <w:szCs w:val="22"/>
              </w:rPr>
            </w:pPr>
          </w:p>
        </w:tc>
      </w:tr>
      <w:tr w:rsidR="005E4C49" w:rsidRPr="00962636" w14:paraId="6803FDBD" w14:textId="78EF7787" w:rsidTr="005E4C49">
        <w:trPr>
          <w:trHeight w:val="20"/>
        </w:trPr>
        <w:tc>
          <w:tcPr>
            <w:tcW w:w="561" w:type="dxa"/>
            <w:tcBorders>
              <w:top w:val="single" w:sz="4" w:space="0" w:color="auto"/>
              <w:left w:val="single" w:sz="4" w:space="0" w:color="auto"/>
              <w:bottom w:val="single" w:sz="4" w:space="0" w:color="auto"/>
              <w:right w:val="single" w:sz="4" w:space="0" w:color="auto"/>
            </w:tcBorders>
            <w:vAlign w:val="center"/>
          </w:tcPr>
          <w:p w14:paraId="4589E3DE" w14:textId="77777777" w:rsidR="005E4C49" w:rsidRDefault="005E4C49" w:rsidP="005E4C49">
            <w:pPr>
              <w:pStyle w:val="Prrafodelista"/>
              <w:ind w:left="0" w:right="208"/>
              <w:jc w:val="center"/>
              <w:rPr>
                <w:rFonts w:ascii="Arial" w:hAnsi="Arial" w:cs="Arial"/>
                <w:sz w:val="22"/>
                <w:szCs w:val="22"/>
              </w:rPr>
            </w:pPr>
            <w:r>
              <w:rPr>
                <w:rFonts w:ascii="Arial" w:hAnsi="Arial" w:cs="Arial"/>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14:paraId="55F78DC5" w14:textId="77777777" w:rsidR="005E4C49" w:rsidRDefault="005E4C49" w:rsidP="005E4C49">
            <w:pPr>
              <w:pStyle w:val="Prrafodelista"/>
              <w:tabs>
                <w:tab w:val="left" w:pos="2343"/>
              </w:tabs>
              <w:spacing w:before="120" w:after="120" w:line="276" w:lineRule="auto"/>
              <w:ind w:left="0"/>
              <w:contextualSpacing w:val="0"/>
              <w:rPr>
                <w:rFonts w:ascii="Arial" w:hAnsi="Arial" w:cs="Arial"/>
                <w:sz w:val="22"/>
                <w:szCs w:val="22"/>
              </w:rPr>
            </w:pPr>
            <w:r>
              <w:rPr>
                <w:rFonts w:ascii="Arial" w:hAnsi="Arial" w:cs="Arial"/>
                <w:sz w:val="22"/>
                <w:szCs w:val="22"/>
              </w:rPr>
              <w:t xml:space="preserve">Médico Laboral/ Enfermero/ Vigilante/ Personal Brigada Multifuncional </w:t>
            </w:r>
          </w:p>
        </w:tc>
        <w:tc>
          <w:tcPr>
            <w:tcW w:w="4394" w:type="dxa"/>
            <w:tcBorders>
              <w:top w:val="single" w:sz="4" w:space="0" w:color="auto"/>
              <w:left w:val="single" w:sz="4" w:space="0" w:color="auto"/>
              <w:bottom w:val="single" w:sz="4" w:space="0" w:color="auto"/>
              <w:right w:val="single" w:sz="4" w:space="0" w:color="auto"/>
            </w:tcBorders>
            <w:vAlign w:val="center"/>
          </w:tcPr>
          <w:p w14:paraId="15069B68" w14:textId="77777777" w:rsidR="005E4C49" w:rsidRDefault="005E4C49" w:rsidP="00196AB3">
            <w:pPr>
              <w:pStyle w:val="Prrafodelista"/>
              <w:numPr>
                <w:ilvl w:val="1"/>
                <w:numId w:val="17"/>
              </w:numPr>
              <w:spacing w:before="120" w:after="120" w:line="276" w:lineRule="auto"/>
              <w:ind w:left="454" w:right="113" w:hanging="454"/>
              <w:contextualSpacing w:val="0"/>
              <w:jc w:val="both"/>
              <w:rPr>
                <w:rFonts w:ascii="Arial" w:hAnsi="Arial" w:cs="Arial"/>
                <w:sz w:val="22"/>
                <w:szCs w:val="22"/>
              </w:rPr>
            </w:pPr>
            <w:r>
              <w:rPr>
                <w:rFonts w:ascii="Arial" w:hAnsi="Arial" w:cs="Arial"/>
                <w:sz w:val="22"/>
                <w:szCs w:val="22"/>
              </w:rPr>
              <w:t>Aplica el procedimiento 6.1 Ingreso a Oficinas Centrales, tanto al Chofer como a los Pasajeros de la unidad.</w:t>
            </w:r>
          </w:p>
          <w:p w14:paraId="39849A48" w14:textId="77777777" w:rsidR="005E4C49" w:rsidRDefault="005E4C49" w:rsidP="00196AB3">
            <w:pPr>
              <w:pStyle w:val="Prrafodelista"/>
              <w:numPr>
                <w:ilvl w:val="2"/>
                <w:numId w:val="17"/>
              </w:numPr>
              <w:spacing w:before="120" w:after="120" w:line="276" w:lineRule="auto"/>
              <w:ind w:left="1078" w:right="113" w:hanging="624"/>
              <w:contextualSpacing w:val="0"/>
              <w:jc w:val="both"/>
              <w:rPr>
                <w:rFonts w:ascii="Arial" w:hAnsi="Arial" w:cs="Arial"/>
                <w:sz w:val="22"/>
                <w:szCs w:val="22"/>
              </w:rPr>
            </w:pPr>
            <w:r w:rsidRPr="00777E55">
              <w:rPr>
                <w:rFonts w:ascii="Arial" w:hAnsi="Arial" w:cs="Arial"/>
                <w:sz w:val="22"/>
                <w:szCs w:val="22"/>
              </w:rPr>
              <w:t>Se descartan casos sospechosos</w:t>
            </w:r>
            <w:r>
              <w:rPr>
                <w:rFonts w:ascii="Arial" w:hAnsi="Arial" w:cs="Arial"/>
                <w:sz w:val="22"/>
                <w:szCs w:val="22"/>
              </w:rPr>
              <w:t>, fin del procedimiento</w:t>
            </w:r>
            <w:r w:rsidRPr="00777E55">
              <w:rPr>
                <w:rFonts w:ascii="Arial" w:hAnsi="Arial" w:cs="Arial"/>
                <w:sz w:val="22"/>
                <w:szCs w:val="22"/>
              </w:rPr>
              <w:t>.</w:t>
            </w:r>
          </w:p>
          <w:p w14:paraId="2F1F8A28" w14:textId="77777777" w:rsidR="005E4C49" w:rsidRPr="008B1B40" w:rsidRDefault="005E4C49" w:rsidP="00196AB3">
            <w:pPr>
              <w:pStyle w:val="Prrafodelista"/>
              <w:numPr>
                <w:ilvl w:val="2"/>
                <w:numId w:val="17"/>
              </w:numPr>
              <w:spacing w:before="120" w:after="120" w:line="276" w:lineRule="auto"/>
              <w:ind w:left="1078" w:right="113" w:hanging="624"/>
              <w:contextualSpacing w:val="0"/>
              <w:jc w:val="both"/>
              <w:rPr>
                <w:rFonts w:ascii="Arial" w:hAnsi="Arial" w:cs="Arial"/>
                <w:sz w:val="22"/>
                <w:szCs w:val="22"/>
              </w:rPr>
            </w:pPr>
            <w:r>
              <w:rPr>
                <w:rFonts w:ascii="Arial" w:hAnsi="Arial" w:cs="Arial"/>
                <w:sz w:val="22"/>
                <w:szCs w:val="22"/>
              </w:rPr>
              <w:t>Se detect</w:t>
            </w:r>
            <w:r w:rsidRPr="008B1B40">
              <w:rPr>
                <w:rFonts w:ascii="Arial" w:hAnsi="Arial" w:cs="Arial"/>
                <w:sz w:val="22"/>
                <w:szCs w:val="22"/>
              </w:rPr>
              <w:t>a</w:t>
            </w:r>
            <w:r>
              <w:rPr>
                <w:rFonts w:ascii="Arial" w:hAnsi="Arial" w:cs="Arial"/>
                <w:sz w:val="22"/>
                <w:szCs w:val="22"/>
              </w:rPr>
              <w:t xml:space="preserve">n síntomas </w:t>
            </w:r>
            <w:r w:rsidRPr="00C76043">
              <w:rPr>
                <w:rFonts w:ascii="Arial" w:hAnsi="Arial" w:cs="Arial"/>
                <w:sz w:val="22"/>
                <w:szCs w:val="22"/>
              </w:rPr>
              <w:t>de Enfermedades Respiratorias, continua en la a</w:t>
            </w:r>
            <w:r>
              <w:rPr>
                <w:rFonts w:ascii="Arial" w:hAnsi="Arial" w:cs="Arial"/>
                <w:sz w:val="22"/>
                <w:szCs w:val="22"/>
              </w:rPr>
              <w:t xml:space="preserve">ctividad </w:t>
            </w:r>
            <w:r>
              <w:rPr>
                <w:rFonts w:ascii="Arial" w:hAnsi="Arial" w:cs="Arial"/>
                <w:sz w:val="22"/>
                <w:szCs w:val="22"/>
              </w:rPr>
              <w:fldChar w:fldCharType="begin"/>
            </w:r>
            <w:r>
              <w:rPr>
                <w:rFonts w:ascii="Arial" w:hAnsi="Arial" w:cs="Arial"/>
                <w:sz w:val="22"/>
                <w:szCs w:val="22"/>
              </w:rPr>
              <w:instrText xml:space="preserve"> REF _Ref41924614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6.1</w:t>
            </w:r>
            <w:r>
              <w:rPr>
                <w:rFonts w:ascii="Arial" w:hAnsi="Arial" w:cs="Arial"/>
                <w:sz w:val="22"/>
                <w:szCs w:val="22"/>
              </w:rPr>
              <w:fldChar w:fldCharType="end"/>
            </w:r>
            <w:r>
              <w:rPr>
                <w:rFonts w:ascii="Arial" w:hAnsi="Arial" w:cs="Arial"/>
                <w:sz w:val="22"/>
                <w:szCs w:val="22"/>
              </w:rPr>
              <w:t>.</w:t>
            </w:r>
          </w:p>
        </w:tc>
        <w:tc>
          <w:tcPr>
            <w:tcW w:w="3373" w:type="dxa"/>
            <w:tcBorders>
              <w:top w:val="single" w:sz="4" w:space="0" w:color="auto"/>
              <w:left w:val="single" w:sz="4" w:space="0" w:color="auto"/>
              <w:bottom w:val="single" w:sz="4" w:space="0" w:color="auto"/>
              <w:right w:val="single" w:sz="4" w:space="0" w:color="auto"/>
            </w:tcBorders>
          </w:tcPr>
          <w:p w14:paraId="15C96E88" w14:textId="77777777" w:rsidR="005E4C49" w:rsidRPr="005E4C49" w:rsidRDefault="005E4C49" w:rsidP="005E4C49">
            <w:pPr>
              <w:spacing w:before="120" w:after="120" w:line="276" w:lineRule="auto"/>
              <w:ind w:right="113"/>
              <w:jc w:val="both"/>
              <w:rPr>
                <w:rFonts w:ascii="Arial" w:hAnsi="Arial" w:cs="Arial"/>
                <w:sz w:val="22"/>
                <w:szCs w:val="22"/>
              </w:rPr>
            </w:pPr>
          </w:p>
        </w:tc>
      </w:tr>
      <w:tr w:rsidR="005E4C49" w:rsidRPr="00962636" w14:paraId="32FB8AAE" w14:textId="6BA20DE0" w:rsidTr="005E4C49">
        <w:trPr>
          <w:trHeight w:val="20"/>
        </w:trPr>
        <w:tc>
          <w:tcPr>
            <w:tcW w:w="561" w:type="dxa"/>
            <w:tcBorders>
              <w:top w:val="single" w:sz="4" w:space="0" w:color="auto"/>
              <w:left w:val="single" w:sz="4" w:space="0" w:color="auto"/>
              <w:bottom w:val="single" w:sz="4" w:space="0" w:color="auto"/>
              <w:right w:val="single" w:sz="4" w:space="0" w:color="auto"/>
            </w:tcBorders>
            <w:vAlign w:val="center"/>
          </w:tcPr>
          <w:p w14:paraId="7C2A3A5C" w14:textId="77777777" w:rsidR="005E4C49" w:rsidRDefault="005E4C49" w:rsidP="005E4C49">
            <w:pPr>
              <w:pStyle w:val="Prrafodelista"/>
              <w:ind w:left="0" w:right="208"/>
              <w:jc w:val="center"/>
              <w:rPr>
                <w:rFonts w:ascii="Arial" w:hAnsi="Arial" w:cs="Arial"/>
                <w:sz w:val="22"/>
                <w:szCs w:val="22"/>
              </w:rPr>
            </w:pPr>
            <w:r>
              <w:rPr>
                <w:rFonts w:ascii="Arial" w:hAnsi="Arial" w:cs="Arial"/>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14:paraId="7B0DE18A" w14:textId="77777777" w:rsidR="005E4C49" w:rsidRDefault="005E4C49" w:rsidP="005E4C49">
            <w:pPr>
              <w:pStyle w:val="Prrafodelista"/>
              <w:ind w:left="0" w:right="208"/>
              <w:rPr>
                <w:rFonts w:ascii="Arial" w:hAnsi="Arial" w:cs="Arial"/>
                <w:sz w:val="22"/>
                <w:szCs w:val="22"/>
              </w:rPr>
            </w:pPr>
            <w:r>
              <w:rPr>
                <w:rFonts w:ascii="Arial" w:hAnsi="Arial" w:cs="Arial"/>
                <w:sz w:val="22"/>
                <w:szCs w:val="22"/>
              </w:rPr>
              <w:t>Chofer de la unidad</w:t>
            </w:r>
          </w:p>
        </w:tc>
        <w:tc>
          <w:tcPr>
            <w:tcW w:w="4394" w:type="dxa"/>
            <w:tcBorders>
              <w:top w:val="single" w:sz="4" w:space="0" w:color="auto"/>
              <w:left w:val="single" w:sz="4" w:space="0" w:color="auto"/>
              <w:bottom w:val="single" w:sz="4" w:space="0" w:color="auto"/>
              <w:right w:val="single" w:sz="4" w:space="0" w:color="auto"/>
            </w:tcBorders>
            <w:vAlign w:val="center"/>
          </w:tcPr>
          <w:p w14:paraId="5E9270BA" w14:textId="77777777" w:rsidR="005E4C49" w:rsidRPr="00DE4A24" w:rsidRDefault="005E4C49" w:rsidP="00196AB3">
            <w:pPr>
              <w:pStyle w:val="Prrafodelista"/>
              <w:numPr>
                <w:ilvl w:val="1"/>
                <w:numId w:val="18"/>
              </w:numPr>
              <w:spacing w:before="120" w:after="120" w:line="276" w:lineRule="auto"/>
              <w:ind w:left="454" w:right="113" w:hanging="454"/>
              <w:contextualSpacing w:val="0"/>
              <w:jc w:val="both"/>
              <w:rPr>
                <w:rFonts w:ascii="Arial" w:hAnsi="Arial" w:cs="Arial"/>
                <w:sz w:val="22"/>
                <w:szCs w:val="22"/>
              </w:rPr>
            </w:pPr>
            <w:bookmarkStart w:id="15" w:name="_Ref41924614"/>
            <w:r>
              <w:rPr>
                <w:rFonts w:ascii="Arial" w:hAnsi="Arial" w:cs="Arial"/>
                <w:sz w:val="22"/>
                <w:szCs w:val="22"/>
              </w:rPr>
              <w:t>Notifica a su Jefe Directo para ordenar la desinfección del vehículo.</w:t>
            </w:r>
            <w:bookmarkEnd w:id="15"/>
          </w:p>
        </w:tc>
        <w:tc>
          <w:tcPr>
            <w:tcW w:w="3373" w:type="dxa"/>
            <w:tcBorders>
              <w:top w:val="single" w:sz="4" w:space="0" w:color="auto"/>
              <w:left w:val="single" w:sz="4" w:space="0" w:color="auto"/>
              <w:bottom w:val="single" w:sz="4" w:space="0" w:color="auto"/>
              <w:right w:val="single" w:sz="4" w:space="0" w:color="auto"/>
            </w:tcBorders>
          </w:tcPr>
          <w:p w14:paraId="42FB4C9A" w14:textId="77777777" w:rsidR="005E4C49" w:rsidRPr="005E4C49" w:rsidRDefault="005E4C49" w:rsidP="005E4C49">
            <w:pPr>
              <w:spacing w:before="120" w:after="120" w:line="276" w:lineRule="auto"/>
              <w:ind w:right="113"/>
              <w:jc w:val="both"/>
              <w:rPr>
                <w:rFonts w:ascii="Arial" w:hAnsi="Arial" w:cs="Arial"/>
                <w:sz w:val="22"/>
                <w:szCs w:val="22"/>
              </w:rPr>
            </w:pPr>
          </w:p>
        </w:tc>
      </w:tr>
      <w:tr w:rsidR="005E4C49" w:rsidRPr="00962636" w14:paraId="1F970434" w14:textId="3DB67E19" w:rsidTr="005E4C49">
        <w:trPr>
          <w:trHeight w:val="624"/>
        </w:trPr>
        <w:tc>
          <w:tcPr>
            <w:tcW w:w="561" w:type="dxa"/>
            <w:tcBorders>
              <w:top w:val="single" w:sz="4" w:space="0" w:color="auto"/>
              <w:left w:val="single" w:sz="4" w:space="0" w:color="auto"/>
              <w:bottom w:val="single" w:sz="4" w:space="0" w:color="auto"/>
              <w:right w:val="single" w:sz="4" w:space="0" w:color="auto"/>
            </w:tcBorders>
            <w:vAlign w:val="center"/>
          </w:tcPr>
          <w:p w14:paraId="7703F965" w14:textId="77777777" w:rsidR="005E4C49" w:rsidRPr="006710BC" w:rsidRDefault="005E4C49" w:rsidP="005E4C49">
            <w:pPr>
              <w:pStyle w:val="Prrafodelista"/>
              <w:ind w:left="0" w:right="208"/>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E837CC4" w14:textId="77777777" w:rsidR="005E4C49" w:rsidRPr="006710BC" w:rsidRDefault="005E4C49" w:rsidP="005E4C49">
            <w:pPr>
              <w:pStyle w:val="Prrafodelista"/>
              <w:ind w:left="0" w:right="208"/>
              <w:rPr>
                <w:rFonts w:ascii="Arial" w:hAnsi="Arial" w:cs="Arial"/>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45566CC1" w14:textId="77777777" w:rsidR="005E4C49" w:rsidRDefault="005E4C49" w:rsidP="005E4C49">
            <w:pPr>
              <w:pStyle w:val="Prrafodelista"/>
              <w:ind w:left="0" w:right="208"/>
              <w:jc w:val="both"/>
              <w:rPr>
                <w:rFonts w:ascii="Arial" w:hAnsi="Arial" w:cs="Arial"/>
                <w:sz w:val="22"/>
                <w:szCs w:val="22"/>
              </w:rPr>
            </w:pPr>
            <w:r>
              <w:rPr>
                <w:rFonts w:ascii="Arial" w:hAnsi="Arial" w:cs="Arial"/>
                <w:sz w:val="22"/>
                <w:szCs w:val="22"/>
              </w:rPr>
              <w:t>FIN DE PROCEDIMIENTO</w:t>
            </w:r>
          </w:p>
        </w:tc>
        <w:tc>
          <w:tcPr>
            <w:tcW w:w="3373" w:type="dxa"/>
            <w:tcBorders>
              <w:top w:val="single" w:sz="4" w:space="0" w:color="auto"/>
              <w:left w:val="single" w:sz="4" w:space="0" w:color="auto"/>
              <w:bottom w:val="single" w:sz="4" w:space="0" w:color="auto"/>
              <w:right w:val="single" w:sz="4" w:space="0" w:color="auto"/>
            </w:tcBorders>
          </w:tcPr>
          <w:p w14:paraId="1D1049DE" w14:textId="77777777" w:rsidR="005E4C49" w:rsidRDefault="005E4C49" w:rsidP="005E4C49">
            <w:pPr>
              <w:pStyle w:val="Prrafodelista"/>
              <w:ind w:left="0" w:right="208"/>
              <w:jc w:val="both"/>
              <w:rPr>
                <w:rFonts w:ascii="Arial" w:hAnsi="Arial" w:cs="Arial"/>
                <w:sz w:val="22"/>
                <w:szCs w:val="22"/>
              </w:rPr>
            </w:pPr>
          </w:p>
        </w:tc>
      </w:tr>
    </w:tbl>
    <w:p w14:paraId="56552164" w14:textId="77777777" w:rsidR="00FE447D" w:rsidRDefault="00FE447D" w:rsidP="00FE447D">
      <w:pPr>
        <w:jc w:val="both"/>
        <w:rPr>
          <w:rFonts w:ascii="Arial" w:hAnsi="Arial" w:cs="Arial"/>
          <w:b/>
          <w:sz w:val="22"/>
          <w:szCs w:val="22"/>
        </w:rPr>
      </w:pPr>
    </w:p>
    <w:p w14:paraId="1AEECD7A" w14:textId="77777777" w:rsidR="00FE447D" w:rsidRPr="00FE447D" w:rsidRDefault="00FE447D" w:rsidP="00FE447D">
      <w:pPr>
        <w:jc w:val="both"/>
        <w:rPr>
          <w:rFonts w:ascii="Arial" w:hAnsi="Arial" w:cs="Arial"/>
          <w:b/>
          <w:sz w:val="22"/>
          <w:szCs w:val="22"/>
        </w:rPr>
      </w:pPr>
    </w:p>
    <w:p w14:paraId="0581F281" w14:textId="75C852B9" w:rsidR="00FE447D" w:rsidRDefault="00FE447D" w:rsidP="00D00D20">
      <w:pPr>
        <w:pStyle w:val="Prrafodelista"/>
        <w:numPr>
          <w:ilvl w:val="1"/>
          <w:numId w:val="1"/>
        </w:numPr>
        <w:ind w:left="709"/>
        <w:jc w:val="both"/>
        <w:rPr>
          <w:rFonts w:ascii="Arial" w:hAnsi="Arial" w:cs="Arial"/>
          <w:b/>
          <w:sz w:val="22"/>
          <w:szCs w:val="22"/>
        </w:rPr>
      </w:pPr>
      <w:r>
        <w:rPr>
          <w:rFonts w:ascii="Arial" w:hAnsi="Arial" w:cs="Arial"/>
          <w:b/>
          <w:sz w:val="22"/>
          <w:szCs w:val="22"/>
        </w:rPr>
        <w:t>Acceso de clientes</w:t>
      </w:r>
      <w:r w:rsidR="00262541">
        <w:rPr>
          <w:rFonts w:ascii="Arial" w:hAnsi="Arial" w:cs="Arial"/>
          <w:b/>
          <w:sz w:val="22"/>
          <w:szCs w:val="22"/>
        </w:rPr>
        <w:t>, proveedores y visitantes espontáneos (Servidores Públicos)</w:t>
      </w:r>
      <w:r>
        <w:rPr>
          <w:rFonts w:ascii="Arial" w:hAnsi="Arial" w:cs="Arial"/>
          <w:b/>
          <w:sz w:val="22"/>
          <w:szCs w:val="22"/>
        </w:rPr>
        <w:t xml:space="preserve"> a Modelos de Negocios</w:t>
      </w:r>
      <w:r w:rsidR="00020EBF">
        <w:rPr>
          <w:rFonts w:ascii="Arial" w:hAnsi="Arial" w:cs="Arial"/>
          <w:b/>
          <w:sz w:val="22"/>
          <w:szCs w:val="22"/>
        </w:rPr>
        <w:t>.</w:t>
      </w:r>
    </w:p>
    <w:p w14:paraId="01279BFA" w14:textId="77777777" w:rsidR="00020EBF" w:rsidRDefault="00020EBF" w:rsidP="00020EBF">
      <w:pPr>
        <w:jc w:val="both"/>
        <w:rPr>
          <w:rFonts w:ascii="Arial" w:hAnsi="Arial" w:cs="Arial"/>
          <w:b/>
          <w:sz w:val="22"/>
          <w:szCs w:val="22"/>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1"/>
        <w:gridCol w:w="4394"/>
        <w:gridCol w:w="3373"/>
      </w:tblGrid>
      <w:tr w:rsidR="0025154E" w:rsidRPr="00962636" w14:paraId="59F448F6" w14:textId="4F9D5FA8" w:rsidTr="0025154E">
        <w:trPr>
          <w:trHeight w:val="397"/>
        </w:trPr>
        <w:tc>
          <w:tcPr>
            <w:tcW w:w="561" w:type="dxa"/>
            <w:shd w:val="clear" w:color="auto" w:fill="808080" w:themeFill="background1" w:themeFillShade="80"/>
            <w:vAlign w:val="center"/>
          </w:tcPr>
          <w:p w14:paraId="5710785D" w14:textId="77777777" w:rsidR="0025154E" w:rsidRPr="00A56AC7" w:rsidRDefault="0025154E" w:rsidP="0025154E">
            <w:pPr>
              <w:pStyle w:val="Prrafodelista"/>
              <w:ind w:left="0"/>
              <w:jc w:val="center"/>
              <w:rPr>
                <w:rFonts w:ascii="Arial" w:hAnsi="Arial" w:cs="Arial"/>
                <w:b/>
                <w:sz w:val="22"/>
                <w:szCs w:val="22"/>
              </w:rPr>
            </w:pPr>
            <w:r w:rsidRPr="0025154E">
              <w:rPr>
                <w:rFonts w:ascii="Arial" w:hAnsi="Arial" w:cs="Arial"/>
                <w:b/>
                <w:sz w:val="16"/>
                <w:szCs w:val="22"/>
              </w:rPr>
              <w:t>Paso</w:t>
            </w:r>
          </w:p>
        </w:tc>
        <w:tc>
          <w:tcPr>
            <w:tcW w:w="1701" w:type="dxa"/>
            <w:shd w:val="clear" w:color="auto" w:fill="808080" w:themeFill="background1" w:themeFillShade="80"/>
            <w:vAlign w:val="center"/>
          </w:tcPr>
          <w:p w14:paraId="2DE6752F" w14:textId="77777777" w:rsidR="0025154E" w:rsidRPr="00A56AC7" w:rsidRDefault="0025154E" w:rsidP="0025154E">
            <w:pPr>
              <w:pStyle w:val="Prrafodelista"/>
              <w:ind w:left="0" w:right="-5"/>
              <w:jc w:val="center"/>
              <w:rPr>
                <w:rFonts w:ascii="Arial" w:hAnsi="Arial" w:cs="Arial"/>
                <w:b/>
                <w:sz w:val="22"/>
                <w:szCs w:val="22"/>
              </w:rPr>
            </w:pPr>
            <w:r w:rsidRPr="00A56AC7">
              <w:rPr>
                <w:rFonts w:ascii="Arial" w:hAnsi="Arial" w:cs="Arial"/>
                <w:b/>
                <w:sz w:val="22"/>
                <w:szCs w:val="22"/>
              </w:rPr>
              <w:t>Responsable</w:t>
            </w:r>
          </w:p>
        </w:tc>
        <w:tc>
          <w:tcPr>
            <w:tcW w:w="4394" w:type="dxa"/>
            <w:shd w:val="clear" w:color="auto" w:fill="808080" w:themeFill="background1" w:themeFillShade="80"/>
            <w:vAlign w:val="center"/>
          </w:tcPr>
          <w:p w14:paraId="7D2A470A" w14:textId="77777777" w:rsidR="0025154E" w:rsidRPr="00A56AC7" w:rsidRDefault="0025154E" w:rsidP="0025154E">
            <w:pPr>
              <w:pStyle w:val="Prrafodelista"/>
              <w:ind w:left="0" w:right="208"/>
              <w:jc w:val="center"/>
              <w:rPr>
                <w:rFonts w:ascii="Arial" w:hAnsi="Arial" w:cs="Arial"/>
                <w:b/>
                <w:sz w:val="22"/>
                <w:szCs w:val="22"/>
              </w:rPr>
            </w:pPr>
            <w:r w:rsidRPr="00A56AC7">
              <w:rPr>
                <w:rFonts w:ascii="Arial" w:hAnsi="Arial" w:cs="Arial"/>
                <w:b/>
                <w:sz w:val="22"/>
                <w:szCs w:val="22"/>
              </w:rPr>
              <w:t>Descripción de la actividad</w:t>
            </w:r>
          </w:p>
        </w:tc>
        <w:tc>
          <w:tcPr>
            <w:tcW w:w="3373" w:type="dxa"/>
            <w:shd w:val="clear" w:color="auto" w:fill="808080" w:themeFill="background1" w:themeFillShade="80"/>
            <w:vAlign w:val="center"/>
          </w:tcPr>
          <w:p w14:paraId="636B927C" w14:textId="2A0EE93D" w:rsidR="0025154E" w:rsidRPr="00A56AC7" w:rsidRDefault="0025154E" w:rsidP="0025154E">
            <w:pPr>
              <w:pStyle w:val="Prrafodelista"/>
              <w:ind w:left="0" w:right="208"/>
              <w:jc w:val="center"/>
              <w:rPr>
                <w:rFonts w:ascii="Arial" w:hAnsi="Arial" w:cs="Arial"/>
                <w:b/>
                <w:sz w:val="22"/>
                <w:szCs w:val="22"/>
              </w:rPr>
            </w:pPr>
            <w:r>
              <w:rPr>
                <w:rFonts w:ascii="Arial" w:hAnsi="Arial" w:cs="Arial"/>
                <w:b/>
                <w:sz w:val="22"/>
                <w:szCs w:val="22"/>
              </w:rPr>
              <w:t>Condiciones generales</w:t>
            </w:r>
          </w:p>
        </w:tc>
      </w:tr>
      <w:tr w:rsidR="0025154E" w:rsidRPr="00962636" w14:paraId="56D282F6" w14:textId="30DF92D0" w:rsidTr="0025154E">
        <w:trPr>
          <w:trHeight w:val="20"/>
        </w:trPr>
        <w:tc>
          <w:tcPr>
            <w:tcW w:w="561" w:type="dxa"/>
            <w:tcBorders>
              <w:top w:val="single" w:sz="4" w:space="0" w:color="auto"/>
              <w:left w:val="single" w:sz="4" w:space="0" w:color="auto"/>
              <w:bottom w:val="single" w:sz="4" w:space="0" w:color="auto"/>
              <w:right w:val="single" w:sz="4" w:space="0" w:color="auto"/>
            </w:tcBorders>
            <w:vAlign w:val="center"/>
          </w:tcPr>
          <w:p w14:paraId="0B9FE8CD" w14:textId="74E4FE50" w:rsidR="0025154E" w:rsidRDefault="0025154E" w:rsidP="0025154E">
            <w:pPr>
              <w:pStyle w:val="Prrafodelista"/>
              <w:ind w:left="0" w:right="208"/>
              <w:jc w:val="center"/>
              <w:rPr>
                <w:rFonts w:ascii="Arial" w:hAnsi="Arial" w:cs="Arial"/>
                <w:sz w:val="22"/>
                <w:szCs w:val="22"/>
              </w:rPr>
            </w:pPr>
            <w:r>
              <w:rPr>
                <w:rFonts w:ascii="Arial" w:hAnsi="Arial" w:cs="Arial"/>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14:paraId="10B2B560" w14:textId="77777777" w:rsidR="0025154E" w:rsidRPr="006710BC" w:rsidRDefault="0025154E" w:rsidP="0025154E">
            <w:pPr>
              <w:pStyle w:val="Prrafodelista"/>
              <w:tabs>
                <w:tab w:val="left" w:pos="2343"/>
              </w:tabs>
              <w:spacing w:before="120" w:after="120" w:line="276" w:lineRule="auto"/>
              <w:ind w:left="0"/>
              <w:contextualSpacing w:val="0"/>
              <w:rPr>
                <w:rFonts w:ascii="Arial" w:hAnsi="Arial" w:cs="Arial"/>
                <w:sz w:val="22"/>
                <w:szCs w:val="22"/>
              </w:rPr>
            </w:pPr>
            <w:r>
              <w:rPr>
                <w:rFonts w:ascii="Arial" w:hAnsi="Arial" w:cs="Arial"/>
                <w:sz w:val="22"/>
                <w:szCs w:val="22"/>
              </w:rPr>
              <w:t>Encargado/ Sub encargado Modelo de Negocios</w:t>
            </w:r>
          </w:p>
        </w:tc>
        <w:tc>
          <w:tcPr>
            <w:tcW w:w="4394" w:type="dxa"/>
            <w:tcBorders>
              <w:top w:val="single" w:sz="4" w:space="0" w:color="auto"/>
              <w:left w:val="single" w:sz="4" w:space="0" w:color="auto"/>
              <w:bottom w:val="single" w:sz="4" w:space="0" w:color="auto"/>
              <w:right w:val="single" w:sz="4" w:space="0" w:color="auto"/>
            </w:tcBorders>
            <w:vAlign w:val="center"/>
          </w:tcPr>
          <w:p w14:paraId="32E4E07E" w14:textId="2D58DB41" w:rsidR="0025154E" w:rsidRPr="00232194" w:rsidRDefault="0025154E" w:rsidP="00196AB3">
            <w:pPr>
              <w:pStyle w:val="Prrafodelista"/>
              <w:numPr>
                <w:ilvl w:val="1"/>
                <w:numId w:val="33"/>
              </w:numPr>
              <w:spacing w:before="120" w:after="120" w:line="276" w:lineRule="auto"/>
              <w:ind w:left="454" w:right="113" w:hanging="454"/>
              <w:contextualSpacing w:val="0"/>
              <w:jc w:val="both"/>
              <w:rPr>
                <w:rFonts w:ascii="Arial" w:hAnsi="Arial" w:cs="Arial"/>
                <w:sz w:val="22"/>
                <w:szCs w:val="22"/>
              </w:rPr>
            </w:pPr>
            <w:r w:rsidRPr="00232194">
              <w:rPr>
                <w:rFonts w:ascii="Arial" w:hAnsi="Arial" w:cs="Arial"/>
                <w:sz w:val="22"/>
                <w:szCs w:val="22"/>
              </w:rPr>
              <w:t xml:space="preserve">Verifica que el cliente, proveedor y/o visitantes espontáneos, cumpla las indicaciones de las políticas </w:t>
            </w:r>
            <w:r w:rsidRPr="00232194">
              <w:rPr>
                <w:rFonts w:ascii="Arial" w:hAnsi="Arial" w:cs="Arial"/>
                <w:sz w:val="22"/>
                <w:szCs w:val="22"/>
              </w:rPr>
              <w:fldChar w:fldCharType="begin"/>
            </w:r>
            <w:r w:rsidRPr="00232194">
              <w:rPr>
                <w:rFonts w:ascii="Arial" w:hAnsi="Arial" w:cs="Arial"/>
                <w:sz w:val="22"/>
                <w:szCs w:val="22"/>
              </w:rPr>
              <w:instrText xml:space="preserve"> REF _Ref41691071 \r \h </w:instrText>
            </w:r>
            <w:r w:rsidRPr="00232194">
              <w:rPr>
                <w:rFonts w:ascii="Arial" w:hAnsi="Arial" w:cs="Arial"/>
                <w:sz w:val="22"/>
                <w:szCs w:val="22"/>
              </w:rPr>
            </w:r>
            <w:r w:rsidRPr="00232194">
              <w:rPr>
                <w:rFonts w:ascii="Arial" w:hAnsi="Arial" w:cs="Arial"/>
                <w:sz w:val="22"/>
                <w:szCs w:val="22"/>
              </w:rPr>
              <w:fldChar w:fldCharType="separate"/>
            </w:r>
            <w:r w:rsidRPr="00232194">
              <w:rPr>
                <w:rFonts w:ascii="Arial" w:hAnsi="Arial" w:cs="Arial"/>
                <w:sz w:val="22"/>
                <w:szCs w:val="22"/>
              </w:rPr>
              <w:t>a)</w:t>
            </w:r>
            <w:r w:rsidRPr="00232194">
              <w:rPr>
                <w:rFonts w:ascii="Arial" w:hAnsi="Arial" w:cs="Arial"/>
                <w:sz w:val="22"/>
                <w:szCs w:val="22"/>
              </w:rPr>
              <w:fldChar w:fldCharType="end"/>
            </w:r>
            <w:r w:rsidRPr="00232194">
              <w:rPr>
                <w:rFonts w:ascii="Arial" w:hAnsi="Arial" w:cs="Arial"/>
                <w:sz w:val="22"/>
                <w:szCs w:val="22"/>
              </w:rPr>
              <w:t xml:space="preserve">, </w:t>
            </w:r>
            <w:r w:rsidRPr="00232194">
              <w:rPr>
                <w:rFonts w:ascii="Arial" w:hAnsi="Arial" w:cs="Arial"/>
                <w:sz w:val="22"/>
                <w:szCs w:val="22"/>
              </w:rPr>
              <w:fldChar w:fldCharType="begin"/>
            </w:r>
            <w:r w:rsidRPr="00232194">
              <w:rPr>
                <w:rFonts w:ascii="Arial" w:hAnsi="Arial" w:cs="Arial"/>
                <w:sz w:val="22"/>
                <w:szCs w:val="22"/>
              </w:rPr>
              <w:instrText xml:space="preserve"> REF _Ref41691078 \r \h </w:instrText>
            </w:r>
            <w:r w:rsidRPr="00232194">
              <w:rPr>
                <w:rFonts w:ascii="Arial" w:hAnsi="Arial" w:cs="Arial"/>
                <w:sz w:val="22"/>
                <w:szCs w:val="22"/>
              </w:rPr>
            </w:r>
            <w:r w:rsidRPr="00232194">
              <w:rPr>
                <w:rFonts w:ascii="Arial" w:hAnsi="Arial" w:cs="Arial"/>
                <w:sz w:val="22"/>
                <w:szCs w:val="22"/>
              </w:rPr>
              <w:fldChar w:fldCharType="separate"/>
            </w:r>
            <w:r w:rsidRPr="00232194">
              <w:rPr>
                <w:rFonts w:ascii="Arial" w:hAnsi="Arial" w:cs="Arial"/>
                <w:sz w:val="22"/>
                <w:szCs w:val="22"/>
              </w:rPr>
              <w:t>b)</w:t>
            </w:r>
            <w:r w:rsidRPr="00232194">
              <w:rPr>
                <w:rFonts w:ascii="Arial" w:hAnsi="Arial" w:cs="Arial"/>
                <w:sz w:val="22"/>
                <w:szCs w:val="22"/>
              </w:rPr>
              <w:fldChar w:fldCharType="end"/>
            </w:r>
            <w:r w:rsidRPr="00232194">
              <w:rPr>
                <w:rFonts w:ascii="Arial" w:hAnsi="Arial" w:cs="Arial"/>
                <w:sz w:val="22"/>
                <w:szCs w:val="22"/>
              </w:rPr>
              <w:t xml:space="preserve">  </w:t>
            </w:r>
            <w:r w:rsidRPr="00232194">
              <w:rPr>
                <w:rFonts w:ascii="Arial" w:hAnsi="Arial" w:cs="Arial"/>
                <w:sz w:val="22"/>
                <w:szCs w:val="22"/>
              </w:rPr>
              <w:fldChar w:fldCharType="begin"/>
            </w:r>
            <w:r w:rsidRPr="00232194">
              <w:rPr>
                <w:rFonts w:ascii="Arial" w:hAnsi="Arial" w:cs="Arial"/>
                <w:sz w:val="22"/>
                <w:szCs w:val="22"/>
              </w:rPr>
              <w:instrText xml:space="preserve"> REF _Ref45025375 \r \h </w:instrText>
            </w:r>
            <w:r w:rsidRPr="00232194">
              <w:rPr>
                <w:rFonts w:ascii="Arial" w:hAnsi="Arial" w:cs="Arial"/>
                <w:sz w:val="22"/>
                <w:szCs w:val="22"/>
              </w:rPr>
            </w:r>
            <w:r w:rsidRPr="00232194">
              <w:rPr>
                <w:rFonts w:ascii="Arial" w:hAnsi="Arial" w:cs="Arial"/>
                <w:sz w:val="22"/>
                <w:szCs w:val="22"/>
              </w:rPr>
              <w:fldChar w:fldCharType="separate"/>
            </w:r>
            <w:r w:rsidRPr="00232194">
              <w:rPr>
                <w:rFonts w:ascii="Arial" w:hAnsi="Arial" w:cs="Arial"/>
                <w:sz w:val="22"/>
                <w:szCs w:val="22"/>
              </w:rPr>
              <w:t>f)</w:t>
            </w:r>
            <w:r w:rsidRPr="00232194">
              <w:rPr>
                <w:rFonts w:ascii="Arial" w:hAnsi="Arial" w:cs="Arial"/>
                <w:sz w:val="22"/>
                <w:szCs w:val="22"/>
              </w:rPr>
              <w:fldChar w:fldCharType="end"/>
            </w:r>
            <w:r w:rsidRPr="00232194">
              <w:rPr>
                <w:rFonts w:ascii="Arial" w:hAnsi="Arial" w:cs="Arial"/>
                <w:sz w:val="22"/>
                <w:szCs w:val="22"/>
              </w:rPr>
              <w:t>.</w:t>
            </w:r>
          </w:p>
          <w:p w14:paraId="11851998" w14:textId="74C18335" w:rsidR="0025154E" w:rsidRPr="00232194" w:rsidRDefault="0025154E" w:rsidP="00196AB3">
            <w:pPr>
              <w:pStyle w:val="Prrafodelista"/>
              <w:numPr>
                <w:ilvl w:val="2"/>
                <w:numId w:val="33"/>
              </w:numPr>
              <w:spacing w:before="140" w:after="140" w:line="276" w:lineRule="auto"/>
              <w:ind w:left="1360" w:right="113" w:hanging="680"/>
              <w:jc w:val="both"/>
              <w:rPr>
                <w:rFonts w:ascii="Arial" w:hAnsi="Arial" w:cs="Arial"/>
                <w:sz w:val="22"/>
                <w:szCs w:val="22"/>
              </w:rPr>
            </w:pPr>
            <w:r w:rsidRPr="00232194">
              <w:rPr>
                <w:rFonts w:ascii="Arial" w:hAnsi="Arial" w:cs="Arial"/>
                <w:sz w:val="22"/>
                <w:szCs w:val="22"/>
              </w:rPr>
              <w:t xml:space="preserve">Si cumple las políticas, continua en la actividad </w:t>
            </w:r>
            <w:r w:rsidRPr="00232194">
              <w:rPr>
                <w:rFonts w:ascii="Arial" w:hAnsi="Arial" w:cs="Arial"/>
                <w:sz w:val="22"/>
                <w:szCs w:val="22"/>
              </w:rPr>
              <w:fldChar w:fldCharType="begin"/>
            </w:r>
            <w:r w:rsidRPr="00232194">
              <w:rPr>
                <w:rFonts w:ascii="Arial" w:hAnsi="Arial" w:cs="Arial"/>
                <w:sz w:val="22"/>
                <w:szCs w:val="22"/>
              </w:rPr>
              <w:instrText xml:space="preserve"> REF _Ref41691108 \r \h </w:instrText>
            </w:r>
            <w:r w:rsidRPr="00232194">
              <w:rPr>
                <w:rFonts w:ascii="Arial" w:hAnsi="Arial" w:cs="Arial"/>
                <w:sz w:val="22"/>
                <w:szCs w:val="22"/>
              </w:rPr>
            </w:r>
            <w:r w:rsidRPr="00232194">
              <w:rPr>
                <w:rFonts w:ascii="Arial" w:hAnsi="Arial" w:cs="Arial"/>
                <w:sz w:val="22"/>
                <w:szCs w:val="22"/>
              </w:rPr>
              <w:fldChar w:fldCharType="separate"/>
            </w:r>
            <w:r w:rsidR="001831F7">
              <w:rPr>
                <w:rFonts w:ascii="Arial" w:hAnsi="Arial" w:cs="Arial"/>
                <w:sz w:val="22"/>
                <w:szCs w:val="22"/>
              </w:rPr>
              <w:t>1</w:t>
            </w:r>
            <w:r w:rsidRPr="00232194">
              <w:rPr>
                <w:rFonts w:ascii="Arial" w:hAnsi="Arial" w:cs="Arial"/>
                <w:sz w:val="22"/>
                <w:szCs w:val="22"/>
              </w:rPr>
              <w:t>.2</w:t>
            </w:r>
            <w:r w:rsidRPr="00232194">
              <w:rPr>
                <w:rFonts w:ascii="Arial" w:hAnsi="Arial" w:cs="Arial"/>
                <w:sz w:val="22"/>
                <w:szCs w:val="22"/>
              </w:rPr>
              <w:fldChar w:fldCharType="end"/>
            </w:r>
            <w:r w:rsidRPr="00232194">
              <w:rPr>
                <w:rFonts w:ascii="Arial" w:hAnsi="Arial" w:cs="Arial"/>
                <w:sz w:val="22"/>
                <w:szCs w:val="22"/>
              </w:rPr>
              <w:t>.</w:t>
            </w:r>
          </w:p>
          <w:p w14:paraId="3A338B33" w14:textId="318F410C" w:rsidR="0025154E" w:rsidRPr="00232194" w:rsidRDefault="0025154E" w:rsidP="00196AB3">
            <w:pPr>
              <w:pStyle w:val="Prrafodelista"/>
              <w:numPr>
                <w:ilvl w:val="2"/>
                <w:numId w:val="33"/>
              </w:numPr>
              <w:spacing w:before="140" w:after="140" w:line="276" w:lineRule="auto"/>
              <w:ind w:left="1360" w:right="113" w:hanging="680"/>
              <w:jc w:val="both"/>
              <w:rPr>
                <w:rFonts w:ascii="Arial" w:hAnsi="Arial" w:cs="Arial"/>
                <w:sz w:val="22"/>
                <w:szCs w:val="22"/>
              </w:rPr>
            </w:pPr>
            <w:r w:rsidRPr="00232194">
              <w:rPr>
                <w:rFonts w:ascii="Arial" w:hAnsi="Arial" w:cs="Arial"/>
                <w:sz w:val="22"/>
                <w:szCs w:val="22"/>
              </w:rPr>
              <w:t>No cumple con los lineamientos sanitarios, se hace el llamado de atención para respetar con lo establecido.</w:t>
            </w:r>
          </w:p>
          <w:p w14:paraId="666FF918" w14:textId="54603FAA" w:rsidR="0025154E" w:rsidRDefault="0025154E" w:rsidP="00196AB3">
            <w:pPr>
              <w:pStyle w:val="Prrafodelista"/>
              <w:numPr>
                <w:ilvl w:val="3"/>
                <w:numId w:val="33"/>
              </w:numPr>
              <w:spacing w:before="140" w:after="140" w:line="276" w:lineRule="auto"/>
              <w:ind w:left="1877" w:right="113"/>
              <w:contextualSpacing w:val="0"/>
              <w:jc w:val="both"/>
              <w:rPr>
                <w:rFonts w:ascii="Arial" w:hAnsi="Arial" w:cs="Arial"/>
                <w:sz w:val="22"/>
                <w:szCs w:val="22"/>
              </w:rPr>
            </w:pPr>
            <w:r>
              <w:rPr>
                <w:rFonts w:ascii="Arial" w:hAnsi="Arial" w:cs="Arial"/>
                <w:sz w:val="22"/>
                <w:szCs w:val="22"/>
              </w:rPr>
              <w:t>Obedece el llamado de ate</w:t>
            </w:r>
            <w:r w:rsidR="001831F7">
              <w:rPr>
                <w:rFonts w:ascii="Arial" w:hAnsi="Arial" w:cs="Arial"/>
                <w:sz w:val="22"/>
                <w:szCs w:val="22"/>
              </w:rPr>
              <w:t>nción continua en la actividad 1</w:t>
            </w:r>
            <w:r>
              <w:rPr>
                <w:rFonts w:ascii="Arial" w:hAnsi="Arial" w:cs="Arial"/>
                <w:sz w:val="22"/>
                <w:szCs w:val="22"/>
              </w:rPr>
              <w:t>.2.</w:t>
            </w:r>
          </w:p>
          <w:p w14:paraId="70B3F830" w14:textId="77777777" w:rsidR="0025154E" w:rsidRDefault="0025154E" w:rsidP="00196AB3">
            <w:pPr>
              <w:pStyle w:val="Prrafodelista"/>
              <w:numPr>
                <w:ilvl w:val="3"/>
                <w:numId w:val="33"/>
              </w:numPr>
              <w:spacing w:before="140" w:after="140" w:line="276" w:lineRule="auto"/>
              <w:ind w:left="1877" w:right="113"/>
              <w:contextualSpacing w:val="0"/>
              <w:jc w:val="both"/>
              <w:rPr>
                <w:rFonts w:ascii="Arial" w:hAnsi="Arial" w:cs="Arial"/>
                <w:sz w:val="22"/>
                <w:szCs w:val="22"/>
              </w:rPr>
            </w:pPr>
            <w:r>
              <w:rPr>
                <w:rFonts w:ascii="Arial" w:hAnsi="Arial" w:cs="Arial"/>
                <w:sz w:val="22"/>
                <w:szCs w:val="22"/>
              </w:rPr>
              <w:t>Se reúsa a cumplir con las medidas sanitarias, se niega el acceso al Modelo de Negocios, fin del proceso.</w:t>
            </w:r>
          </w:p>
          <w:p w14:paraId="43454DE9" w14:textId="090313F3" w:rsidR="0025154E" w:rsidRPr="00156D4A" w:rsidRDefault="0025154E" w:rsidP="00196AB3">
            <w:pPr>
              <w:pStyle w:val="Prrafodelista"/>
              <w:numPr>
                <w:ilvl w:val="1"/>
                <w:numId w:val="33"/>
              </w:numPr>
              <w:spacing w:before="120" w:after="120" w:line="276" w:lineRule="auto"/>
              <w:ind w:left="454" w:right="113" w:hanging="454"/>
              <w:contextualSpacing w:val="0"/>
              <w:jc w:val="both"/>
              <w:rPr>
                <w:rFonts w:ascii="Arial" w:hAnsi="Arial" w:cs="Arial"/>
                <w:sz w:val="22"/>
                <w:szCs w:val="22"/>
              </w:rPr>
            </w:pPr>
            <w:r w:rsidRPr="00156D4A">
              <w:rPr>
                <w:rFonts w:ascii="Arial" w:hAnsi="Arial" w:cs="Arial"/>
                <w:sz w:val="22"/>
                <w:szCs w:val="22"/>
              </w:rPr>
              <w:t>E</w:t>
            </w:r>
            <w:r>
              <w:rPr>
                <w:rFonts w:ascii="Arial" w:hAnsi="Arial" w:cs="Arial"/>
                <w:sz w:val="22"/>
                <w:szCs w:val="22"/>
              </w:rPr>
              <w:t>fectúa</w:t>
            </w:r>
            <w:r w:rsidRPr="00156D4A">
              <w:rPr>
                <w:rFonts w:ascii="Arial" w:hAnsi="Arial" w:cs="Arial"/>
                <w:sz w:val="22"/>
                <w:szCs w:val="22"/>
              </w:rPr>
              <w:t xml:space="preserve"> </w:t>
            </w:r>
            <w:r>
              <w:rPr>
                <w:rFonts w:ascii="Arial" w:hAnsi="Arial" w:cs="Arial"/>
                <w:sz w:val="22"/>
                <w:szCs w:val="22"/>
              </w:rPr>
              <w:t xml:space="preserve">Filtro Sanitario </w:t>
            </w:r>
            <w:r w:rsidRPr="00156D4A">
              <w:rPr>
                <w:rFonts w:ascii="Arial" w:hAnsi="Arial" w:cs="Arial"/>
                <w:sz w:val="22"/>
                <w:szCs w:val="22"/>
              </w:rPr>
              <w:t xml:space="preserve">al </w:t>
            </w:r>
            <w:r w:rsidRPr="00B505E0">
              <w:rPr>
                <w:rFonts w:ascii="Arial" w:hAnsi="Arial" w:cs="Arial"/>
                <w:sz w:val="22"/>
                <w:szCs w:val="22"/>
              </w:rPr>
              <w:t>cliente, proveedor y/o visitantes espontáneos</w:t>
            </w:r>
            <w:r w:rsidRPr="00156D4A">
              <w:rPr>
                <w:rFonts w:ascii="Arial" w:hAnsi="Arial" w:cs="Arial"/>
                <w:sz w:val="22"/>
                <w:szCs w:val="22"/>
              </w:rPr>
              <w:t xml:space="preserve">, de acuerdo a lo establecido en la política </w:t>
            </w:r>
            <w:r>
              <w:rPr>
                <w:rFonts w:ascii="Arial" w:hAnsi="Arial" w:cs="Arial"/>
                <w:sz w:val="22"/>
                <w:szCs w:val="22"/>
              </w:rPr>
              <w:fldChar w:fldCharType="begin"/>
            </w:r>
            <w:r>
              <w:rPr>
                <w:rFonts w:ascii="Arial" w:hAnsi="Arial" w:cs="Arial"/>
                <w:sz w:val="22"/>
                <w:szCs w:val="22"/>
              </w:rPr>
              <w:instrText xml:space="preserve"> REF _Ref41653420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e)</w:t>
            </w:r>
            <w:r>
              <w:rPr>
                <w:rFonts w:ascii="Arial" w:hAnsi="Arial" w:cs="Arial"/>
                <w:sz w:val="22"/>
                <w:szCs w:val="22"/>
              </w:rPr>
              <w:fldChar w:fldCharType="end"/>
            </w:r>
            <w:r w:rsidRPr="00156D4A">
              <w:rPr>
                <w:rFonts w:ascii="Arial" w:hAnsi="Arial" w:cs="Arial"/>
                <w:sz w:val="22"/>
                <w:szCs w:val="22"/>
              </w:rPr>
              <w:t>.</w:t>
            </w:r>
          </w:p>
          <w:p w14:paraId="54CAC2E1" w14:textId="7795FBD4" w:rsidR="0025154E" w:rsidRDefault="0025154E" w:rsidP="00196AB3">
            <w:pPr>
              <w:pStyle w:val="Prrafodelista"/>
              <w:numPr>
                <w:ilvl w:val="2"/>
                <w:numId w:val="33"/>
              </w:numPr>
              <w:spacing w:before="120" w:after="120" w:line="276" w:lineRule="auto"/>
              <w:ind w:right="113"/>
              <w:contextualSpacing w:val="0"/>
              <w:jc w:val="both"/>
              <w:rPr>
                <w:rFonts w:ascii="Arial" w:hAnsi="Arial" w:cs="Arial"/>
                <w:sz w:val="22"/>
                <w:szCs w:val="22"/>
              </w:rPr>
            </w:pPr>
            <w:r w:rsidRPr="00921275">
              <w:rPr>
                <w:rFonts w:ascii="Arial" w:hAnsi="Arial" w:cs="Arial"/>
                <w:sz w:val="22"/>
                <w:szCs w:val="22"/>
              </w:rPr>
              <w:t>No se detectan sintomatologías por Enfermedad Respiratoria, continua en la actividad</w:t>
            </w:r>
            <w:r w:rsidR="001831F7">
              <w:rPr>
                <w:rFonts w:ascii="Arial" w:hAnsi="Arial" w:cs="Arial"/>
                <w:sz w:val="22"/>
                <w:szCs w:val="22"/>
              </w:rPr>
              <w:t xml:space="preserve"> 1.3</w:t>
            </w:r>
            <w:r w:rsidRPr="00921275">
              <w:rPr>
                <w:rFonts w:ascii="Arial" w:hAnsi="Arial" w:cs="Arial"/>
                <w:sz w:val="22"/>
                <w:szCs w:val="22"/>
              </w:rPr>
              <w:t>.</w:t>
            </w:r>
          </w:p>
          <w:p w14:paraId="01A30669" w14:textId="77777777" w:rsidR="0025154E" w:rsidRPr="00921275" w:rsidRDefault="0025154E" w:rsidP="00196AB3">
            <w:pPr>
              <w:pStyle w:val="Prrafodelista"/>
              <w:numPr>
                <w:ilvl w:val="2"/>
                <w:numId w:val="33"/>
              </w:numPr>
              <w:spacing w:before="120" w:after="120" w:line="276" w:lineRule="auto"/>
              <w:ind w:right="113"/>
              <w:contextualSpacing w:val="0"/>
              <w:jc w:val="both"/>
              <w:rPr>
                <w:rFonts w:ascii="Arial" w:hAnsi="Arial" w:cs="Arial"/>
                <w:sz w:val="22"/>
                <w:szCs w:val="22"/>
              </w:rPr>
            </w:pPr>
            <w:r w:rsidRPr="00921275">
              <w:rPr>
                <w:rFonts w:ascii="Arial" w:hAnsi="Arial" w:cs="Arial"/>
                <w:sz w:val="22"/>
                <w:szCs w:val="22"/>
              </w:rPr>
              <w:t xml:space="preserve">Se detecta síntomas relacionados a Enfermedades respiratorias, </w:t>
            </w:r>
            <w:r>
              <w:rPr>
                <w:rFonts w:ascii="Arial" w:hAnsi="Arial" w:cs="Arial"/>
                <w:sz w:val="22"/>
                <w:szCs w:val="22"/>
              </w:rPr>
              <w:t>se niega el acceso al Modelo de Negocios</w:t>
            </w:r>
            <w:r w:rsidRPr="00921275">
              <w:rPr>
                <w:rFonts w:ascii="Arial" w:hAnsi="Arial" w:cs="Arial"/>
                <w:sz w:val="22"/>
                <w:szCs w:val="22"/>
              </w:rPr>
              <w:t>.</w:t>
            </w:r>
          </w:p>
          <w:p w14:paraId="6639A75C" w14:textId="77777777" w:rsidR="0025154E" w:rsidRDefault="0025154E" w:rsidP="00196AB3">
            <w:pPr>
              <w:pStyle w:val="Prrafodelista"/>
              <w:numPr>
                <w:ilvl w:val="1"/>
                <w:numId w:val="33"/>
              </w:numPr>
              <w:spacing w:before="140" w:after="140" w:line="276" w:lineRule="auto"/>
              <w:ind w:left="454" w:right="113" w:hanging="454"/>
              <w:jc w:val="both"/>
              <w:rPr>
                <w:rFonts w:ascii="Arial" w:hAnsi="Arial" w:cs="Arial"/>
                <w:sz w:val="22"/>
                <w:szCs w:val="22"/>
              </w:rPr>
            </w:pPr>
            <w:r>
              <w:rPr>
                <w:rFonts w:ascii="Arial" w:hAnsi="Arial" w:cs="Arial"/>
                <w:sz w:val="22"/>
                <w:szCs w:val="22"/>
              </w:rPr>
              <w:t xml:space="preserve">Proporciona al </w:t>
            </w:r>
            <w:r w:rsidRPr="001C6EEA">
              <w:rPr>
                <w:rFonts w:ascii="Arial" w:hAnsi="Arial" w:cs="Arial"/>
                <w:sz w:val="22"/>
                <w:szCs w:val="22"/>
              </w:rPr>
              <w:t>cliente, proveedor y/o visitantes espontáneos</w:t>
            </w:r>
            <w:r>
              <w:rPr>
                <w:rFonts w:ascii="Arial" w:hAnsi="Arial" w:cs="Arial"/>
                <w:sz w:val="22"/>
                <w:szCs w:val="22"/>
              </w:rPr>
              <w:t xml:space="preserve"> </w:t>
            </w:r>
            <w:r w:rsidRPr="00CF54D4">
              <w:rPr>
                <w:rFonts w:ascii="Arial" w:hAnsi="Arial" w:cs="Arial"/>
                <w:sz w:val="22"/>
                <w:szCs w:val="22"/>
              </w:rPr>
              <w:t>Gel antibacterial/ Líquido Desinfectante</w:t>
            </w:r>
            <w:r>
              <w:rPr>
                <w:rFonts w:ascii="Arial" w:hAnsi="Arial" w:cs="Arial"/>
                <w:sz w:val="22"/>
                <w:szCs w:val="22"/>
              </w:rPr>
              <w:t>.</w:t>
            </w:r>
            <w:r w:rsidRPr="00B505E0">
              <w:rPr>
                <w:rFonts w:ascii="Arial" w:hAnsi="Arial" w:cs="Arial"/>
                <w:sz w:val="22"/>
                <w:szCs w:val="22"/>
              </w:rPr>
              <w:t xml:space="preserve"> </w:t>
            </w:r>
          </w:p>
          <w:p w14:paraId="4CD65D9F" w14:textId="77777777" w:rsidR="0025154E" w:rsidRPr="00B505E0" w:rsidRDefault="0025154E" w:rsidP="00196AB3">
            <w:pPr>
              <w:pStyle w:val="Prrafodelista"/>
              <w:numPr>
                <w:ilvl w:val="1"/>
                <w:numId w:val="33"/>
              </w:numPr>
              <w:spacing w:before="140" w:after="140" w:line="276" w:lineRule="auto"/>
              <w:ind w:left="454" w:right="113" w:hanging="454"/>
              <w:jc w:val="both"/>
              <w:rPr>
                <w:rFonts w:ascii="Arial" w:hAnsi="Arial" w:cs="Arial"/>
                <w:sz w:val="22"/>
                <w:szCs w:val="22"/>
              </w:rPr>
            </w:pPr>
            <w:r>
              <w:rPr>
                <w:rFonts w:ascii="Arial" w:hAnsi="Arial" w:cs="Arial"/>
                <w:sz w:val="22"/>
                <w:szCs w:val="22"/>
              </w:rPr>
              <w:t>P</w:t>
            </w:r>
            <w:r w:rsidRPr="00B505E0">
              <w:rPr>
                <w:rFonts w:ascii="Arial" w:hAnsi="Arial" w:cs="Arial"/>
                <w:sz w:val="22"/>
                <w:szCs w:val="22"/>
              </w:rPr>
              <w:t xml:space="preserve">ermite el acceso al </w:t>
            </w:r>
            <w:r>
              <w:rPr>
                <w:rFonts w:ascii="Arial" w:hAnsi="Arial" w:cs="Arial"/>
                <w:sz w:val="22"/>
                <w:szCs w:val="22"/>
              </w:rPr>
              <w:t>Modelo de Negocios</w:t>
            </w:r>
            <w:r w:rsidRPr="00B505E0">
              <w:rPr>
                <w:rFonts w:ascii="Arial" w:hAnsi="Arial" w:cs="Arial"/>
                <w:sz w:val="22"/>
                <w:szCs w:val="22"/>
              </w:rPr>
              <w:t>.</w:t>
            </w:r>
          </w:p>
        </w:tc>
        <w:tc>
          <w:tcPr>
            <w:tcW w:w="3373" w:type="dxa"/>
            <w:tcBorders>
              <w:top w:val="single" w:sz="4" w:space="0" w:color="auto"/>
              <w:left w:val="single" w:sz="4" w:space="0" w:color="auto"/>
              <w:bottom w:val="single" w:sz="4" w:space="0" w:color="auto"/>
              <w:right w:val="single" w:sz="4" w:space="0" w:color="auto"/>
            </w:tcBorders>
          </w:tcPr>
          <w:p w14:paraId="19FBBD3F" w14:textId="77777777" w:rsidR="00C14B41" w:rsidRPr="00C14B41" w:rsidRDefault="00C14B41" w:rsidP="00196AB3">
            <w:pPr>
              <w:pStyle w:val="Prrafodelista"/>
              <w:numPr>
                <w:ilvl w:val="0"/>
                <w:numId w:val="37"/>
              </w:numPr>
              <w:spacing w:before="120" w:after="120"/>
              <w:ind w:left="170" w:hanging="170"/>
              <w:contextualSpacing w:val="0"/>
              <w:jc w:val="both"/>
              <w:rPr>
                <w:rFonts w:ascii="Arial" w:hAnsi="Arial" w:cs="Arial"/>
                <w:sz w:val="22"/>
              </w:rPr>
            </w:pPr>
            <w:r w:rsidRPr="00C14B41">
              <w:rPr>
                <w:rFonts w:ascii="Arial" w:hAnsi="Arial" w:cs="Arial"/>
                <w:sz w:val="22"/>
              </w:rPr>
              <w:t>Se podrá solicitar al cliente que se retire del Modelo de Negocios, cuando el mismo no cumpla lo indicado en esta política.</w:t>
            </w:r>
          </w:p>
          <w:p w14:paraId="0C100165" w14:textId="1017837F" w:rsidR="0025154E" w:rsidRPr="0025154E" w:rsidRDefault="00C14B41" w:rsidP="00196AB3">
            <w:pPr>
              <w:pStyle w:val="Prrafodelista"/>
              <w:numPr>
                <w:ilvl w:val="0"/>
                <w:numId w:val="37"/>
              </w:numPr>
              <w:spacing w:before="120" w:after="120"/>
              <w:ind w:left="170" w:hanging="170"/>
              <w:contextualSpacing w:val="0"/>
              <w:jc w:val="both"/>
            </w:pPr>
            <w:r w:rsidRPr="00C14B41">
              <w:rPr>
                <w:rFonts w:ascii="Arial" w:hAnsi="Arial" w:cs="Arial"/>
                <w:sz w:val="22"/>
              </w:rPr>
              <w:t>E</w:t>
            </w:r>
            <w:r>
              <w:rPr>
                <w:rFonts w:ascii="Arial" w:hAnsi="Arial" w:cs="Arial"/>
                <w:sz w:val="22"/>
              </w:rPr>
              <w:t>l</w:t>
            </w:r>
            <w:r w:rsidRPr="00C14B41">
              <w:rPr>
                <w:rFonts w:ascii="Arial" w:hAnsi="Arial" w:cs="Arial"/>
                <w:sz w:val="22"/>
              </w:rPr>
              <w:t xml:space="preserve"> Encargado/ Sub Encargado deberá autorizar el acceso de clientes, proveedores, contratistas y visitantes espontáneos (Servidores Públicos) al Modelo de Negocios</w:t>
            </w:r>
          </w:p>
        </w:tc>
      </w:tr>
      <w:tr w:rsidR="0025154E" w:rsidRPr="00962636" w14:paraId="05C9E863" w14:textId="5D122C46" w:rsidTr="0025154E">
        <w:trPr>
          <w:trHeight w:val="566"/>
        </w:trPr>
        <w:tc>
          <w:tcPr>
            <w:tcW w:w="561" w:type="dxa"/>
            <w:tcBorders>
              <w:top w:val="single" w:sz="4" w:space="0" w:color="auto"/>
              <w:left w:val="single" w:sz="4" w:space="0" w:color="auto"/>
              <w:bottom w:val="single" w:sz="4" w:space="0" w:color="auto"/>
              <w:right w:val="single" w:sz="4" w:space="0" w:color="auto"/>
            </w:tcBorders>
            <w:vAlign w:val="center"/>
          </w:tcPr>
          <w:p w14:paraId="64F70E47" w14:textId="77777777" w:rsidR="0025154E" w:rsidRPr="006710BC" w:rsidRDefault="0025154E" w:rsidP="0025154E">
            <w:pPr>
              <w:pStyle w:val="Prrafodelista"/>
              <w:ind w:left="0" w:right="208"/>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4EB9DBF" w14:textId="77777777" w:rsidR="0025154E" w:rsidRPr="006710BC" w:rsidRDefault="0025154E" w:rsidP="0025154E">
            <w:pPr>
              <w:pStyle w:val="Prrafodelista"/>
              <w:ind w:left="0" w:right="208"/>
              <w:rPr>
                <w:rFonts w:ascii="Arial" w:hAnsi="Arial" w:cs="Arial"/>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0E0F8E11" w14:textId="77777777" w:rsidR="0025154E" w:rsidRDefault="0025154E" w:rsidP="0025154E">
            <w:pPr>
              <w:pStyle w:val="Prrafodelista"/>
              <w:ind w:left="0" w:right="208"/>
              <w:jc w:val="both"/>
              <w:rPr>
                <w:rFonts w:ascii="Arial" w:hAnsi="Arial" w:cs="Arial"/>
                <w:sz w:val="22"/>
                <w:szCs w:val="22"/>
              </w:rPr>
            </w:pPr>
            <w:r>
              <w:rPr>
                <w:rFonts w:ascii="Arial" w:hAnsi="Arial" w:cs="Arial"/>
                <w:sz w:val="22"/>
                <w:szCs w:val="22"/>
              </w:rPr>
              <w:t>FIN DE PROCEDIMIENTO</w:t>
            </w:r>
          </w:p>
        </w:tc>
        <w:tc>
          <w:tcPr>
            <w:tcW w:w="3373" w:type="dxa"/>
            <w:tcBorders>
              <w:top w:val="single" w:sz="4" w:space="0" w:color="auto"/>
              <w:left w:val="single" w:sz="4" w:space="0" w:color="auto"/>
              <w:bottom w:val="single" w:sz="4" w:space="0" w:color="auto"/>
              <w:right w:val="single" w:sz="4" w:space="0" w:color="auto"/>
            </w:tcBorders>
          </w:tcPr>
          <w:p w14:paraId="1D395632" w14:textId="77777777" w:rsidR="0025154E" w:rsidRDefault="0025154E" w:rsidP="0025154E">
            <w:pPr>
              <w:pStyle w:val="Prrafodelista"/>
              <w:ind w:left="0" w:right="208"/>
              <w:jc w:val="both"/>
              <w:rPr>
                <w:rFonts w:ascii="Arial" w:hAnsi="Arial" w:cs="Arial"/>
                <w:sz w:val="22"/>
                <w:szCs w:val="22"/>
              </w:rPr>
            </w:pPr>
          </w:p>
        </w:tc>
      </w:tr>
    </w:tbl>
    <w:p w14:paraId="27B49DA5" w14:textId="77777777" w:rsidR="00020EBF" w:rsidRDefault="00020EBF" w:rsidP="00020EBF">
      <w:pPr>
        <w:jc w:val="both"/>
        <w:rPr>
          <w:rFonts w:ascii="Arial" w:hAnsi="Arial" w:cs="Arial"/>
          <w:b/>
          <w:sz w:val="22"/>
          <w:szCs w:val="22"/>
        </w:rPr>
      </w:pPr>
    </w:p>
    <w:p w14:paraId="24C8B7E6" w14:textId="77777777" w:rsidR="00B87BD7" w:rsidRPr="00020EBF" w:rsidRDefault="00B87BD7" w:rsidP="00020EBF">
      <w:pPr>
        <w:jc w:val="both"/>
        <w:rPr>
          <w:rFonts w:ascii="Arial" w:hAnsi="Arial" w:cs="Arial"/>
          <w:b/>
          <w:sz w:val="22"/>
          <w:szCs w:val="22"/>
        </w:rPr>
      </w:pPr>
    </w:p>
    <w:p w14:paraId="33C88031" w14:textId="40BA3B48" w:rsidR="00C14B41" w:rsidRPr="00BC3405" w:rsidRDefault="00020EBF" w:rsidP="00BC3405">
      <w:pPr>
        <w:pStyle w:val="Prrafodelista"/>
        <w:numPr>
          <w:ilvl w:val="1"/>
          <w:numId w:val="1"/>
        </w:numPr>
        <w:ind w:left="709" w:hanging="357"/>
        <w:jc w:val="both"/>
        <w:rPr>
          <w:rFonts w:ascii="Arial" w:hAnsi="Arial" w:cs="Arial"/>
          <w:b/>
          <w:sz w:val="22"/>
          <w:szCs w:val="22"/>
        </w:rPr>
      </w:pPr>
      <w:r w:rsidRPr="00BC3405">
        <w:rPr>
          <w:rFonts w:ascii="Arial" w:hAnsi="Arial" w:cs="Arial"/>
          <w:b/>
          <w:sz w:val="22"/>
          <w:szCs w:val="22"/>
        </w:rPr>
        <w:t>Egreso de los Centros de Trabajo.</w:t>
      </w:r>
    </w:p>
    <w:p w14:paraId="273A5E24" w14:textId="77777777" w:rsidR="00C14B41" w:rsidRDefault="00C14B41" w:rsidP="00526BFD">
      <w:pPr>
        <w:jc w:val="both"/>
        <w:rPr>
          <w:rFonts w:ascii="Arial" w:hAnsi="Arial" w:cs="Arial"/>
          <w:b/>
          <w:sz w:val="22"/>
          <w:szCs w:val="22"/>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1"/>
        <w:gridCol w:w="4394"/>
        <w:gridCol w:w="3373"/>
      </w:tblGrid>
      <w:tr w:rsidR="00C14B41" w:rsidRPr="00962636" w14:paraId="042F9BA3" w14:textId="4350FE18" w:rsidTr="00C14B41">
        <w:trPr>
          <w:trHeight w:val="397"/>
        </w:trPr>
        <w:tc>
          <w:tcPr>
            <w:tcW w:w="561" w:type="dxa"/>
            <w:shd w:val="clear" w:color="auto" w:fill="808080" w:themeFill="background1" w:themeFillShade="80"/>
            <w:vAlign w:val="center"/>
          </w:tcPr>
          <w:p w14:paraId="1705FBF1" w14:textId="77777777" w:rsidR="00C14B41" w:rsidRPr="00A56AC7" w:rsidRDefault="00C14B41" w:rsidP="00C14B41">
            <w:pPr>
              <w:pStyle w:val="Prrafodelista"/>
              <w:ind w:left="0"/>
              <w:jc w:val="center"/>
              <w:rPr>
                <w:rFonts w:ascii="Arial" w:hAnsi="Arial" w:cs="Arial"/>
                <w:b/>
                <w:sz w:val="22"/>
                <w:szCs w:val="22"/>
              </w:rPr>
            </w:pPr>
            <w:r w:rsidRPr="00C14B41">
              <w:rPr>
                <w:rFonts w:ascii="Arial" w:hAnsi="Arial" w:cs="Arial"/>
                <w:b/>
                <w:sz w:val="16"/>
                <w:szCs w:val="22"/>
              </w:rPr>
              <w:t>Paso</w:t>
            </w:r>
          </w:p>
        </w:tc>
        <w:tc>
          <w:tcPr>
            <w:tcW w:w="1701" w:type="dxa"/>
            <w:shd w:val="clear" w:color="auto" w:fill="808080" w:themeFill="background1" w:themeFillShade="80"/>
            <w:vAlign w:val="center"/>
          </w:tcPr>
          <w:p w14:paraId="5B9EFD1A" w14:textId="77777777" w:rsidR="00C14B41" w:rsidRPr="00A56AC7" w:rsidRDefault="00C14B41" w:rsidP="00C14B41">
            <w:pPr>
              <w:pStyle w:val="Prrafodelista"/>
              <w:tabs>
                <w:tab w:val="left" w:pos="6"/>
              </w:tabs>
              <w:ind w:left="0"/>
              <w:jc w:val="center"/>
              <w:rPr>
                <w:rFonts w:ascii="Arial" w:hAnsi="Arial" w:cs="Arial"/>
                <w:b/>
                <w:sz w:val="22"/>
                <w:szCs w:val="22"/>
              </w:rPr>
            </w:pPr>
            <w:r w:rsidRPr="00A56AC7">
              <w:rPr>
                <w:rFonts w:ascii="Arial" w:hAnsi="Arial" w:cs="Arial"/>
                <w:b/>
                <w:sz w:val="22"/>
                <w:szCs w:val="22"/>
              </w:rPr>
              <w:t>Responsable</w:t>
            </w:r>
          </w:p>
        </w:tc>
        <w:tc>
          <w:tcPr>
            <w:tcW w:w="4394" w:type="dxa"/>
            <w:shd w:val="clear" w:color="auto" w:fill="808080" w:themeFill="background1" w:themeFillShade="80"/>
            <w:vAlign w:val="center"/>
          </w:tcPr>
          <w:p w14:paraId="7D60C341" w14:textId="77777777" w:rsidR="00C14B41" w:rsidRPr="00A56AC7" w:rsidRDefault="00C14B41" w:rsidP="00C14B41">
            <w:pPr>
              <w:pStyle w:val="Prrafodelista"/>
              <w:ind w:left="0" w:right="208"/>
              <w:jc w:val="center"/>
              <w:rPr>
                <w:rFonts w:ascii="Arial" w:hAnsi="Arial" w:cs="Arial"/>
                <w:b/>
                <w:sz w:val="22"/>
                <w:szCs w:val="22"/>
              </w:rPr>
            </w:pPr>
            <w:r w:rsidRPr="00A56AC7">
              <w:rPr>
                <w:rFonts w:ascii="Arial" w:hAnsi="Arial" w:cs="Arial"/>
                <w:b/>
                <w:sz w:val="22"/>
                <w:szCs w:val="22"/>
              </w:rPr>
              <w:t>Descripción de la actividad</w:t>
            </w:r>
          </w:p>
        </w:tc>
        <w:tc>
          <w:tcPr>
            <w:tcW w:w="3373" w:type="dxa"/>
            <w:shd w:val="clear" w:color="auto" w:fill="808080" w:themeFill="background1" w:themeFillShade="80"/>
            <w:vAlign w:val="center"/>
          </w:tcPr>
          <w:p w14:paraId="1530B244" w14:textId="51A86D23" w:rsidR="00C14B41" w:rsidRPr="00A56AC7" w:rsidRDefault="00C14B41" w:rsidP="00C14B41">
            <w:pPr>
              <w:pStyle w:val="Prrafodelista"/>
              <w:ind w:left="0" w:right="208"/>
              <w:jc w:val="center"/>
              <w:rPr>
                <w:rFonts w:ascii="Arial" w:hAnsi="Arial" w:cs="Arial"/>
                <w:b/>
                <w:sz w:val="22"/>
                <w:szCs w:val="22"/>
              </w:rPr>
            </w:pPr>
            <w:r>
              <w:rPr>
                <w:rFonts w:ascii="Arial" w:hAnsi="Arial" w:cs="Arial"/>
                <w:b/>
                <w:sz w:val="22"/>
                <w:szCs w:val="22"/>
              </w:rPr>
              <w:t>Condiciones generales</w:t>
            </w:r>
          </w:p>
        </w:tc>
      </w:tr>
      <w:tr w:rsidR="007059D6" w:rsidRPr="00962636" w14:paraId="2C721350" w14:textId="0833A27D" w:rsidTr="00C14B41">
        <w:trPr>
          <w:trHeight w:val="20"/>
        </w:trPr>
        <w:tc>
          <w:tcPr>
            <w:tcW w:w="561" w:type="dxa"/>
            <w:tcBorders>
              <w:top w:val="single" w:sz="4" w:space="0" w:color="auto"/>
              <w:left w:val="single" w:sz="4" w:space="0" w:color="auto"/>
              <w:bottom w:val="single" w:sz="4" w:space="0" w:color="auto"/>
              <w:right w:val="single" w:sz="4" w:space="0" w:color="auto"/>
            </w:tcBorders>
            <w:vAlign w:val="center"/>
          </w:tcPr>
          <w:p w14:paraId="31727BFB" w14:textId="77777777" w:rsidR="007059D6" w:rsidRPr="00E8755D" w:rsidRDefault="007059D6" w:rsidP="007059D6">
            <w:pPr>
              <w:pStyle w:val="Prrafodelista"/>
              <w:ind w:left="0" w:right="208"/>
              <w:jc w:val="center"/>
              <w:rPr>
                <w:rFonts w:ascii="Arial" w:hAnsi="Arial" w:cs="Arial"/>
                <w:sz w:val="22"/>
                <w:szCs w:val="22"/>
              </w:rPr>
            </w:pPr>
            <w:r w:rsidRPr="00E8755D">
              <w:rPr>
                <w:rFonts w:ascii="Arial" w:hAnsi="Arial" w:cs="Arial"/>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14:paraId="100B15C4" w14:textId="53F377E8" w:rsidR="007059D6" w:rsidRPr="006710BC" w:rsidRDefault="007059D6" w:rsidP="007059D6">
            <w:pPr>
              <w:pStyle w:val="Prrafodelista"/>
              <w:tabs>
                <w:tab w:val="left" w:pos="2343"/>
              </w:tabs>
              <w:spacing w:before="120" w:after="120" w:line="276" w:lineRule="auto"/>
              <w:ind w:left="0"/>
              <w:contextualSpacing w:val="0"/>
              <w:rPr>
                <w:rFonts w:ascii="Arial" w:hAnsi="Arial" w:cs="Arial"/>
                <w:sz w:val="22"/>
                <w:szCs w:val="22"/>
              </w:rPr>
            </w:pPr>
            <w:r>
              <w:rPr>
                <w:rFonts w:ascii="Arial" w:hAnsi="Arial" w:cs="Arial"/>
                <w:sz w:val="22"/>
                <w:szCs w:val="22"/>
              </w:rPr>
              <w:t>Personal Brigada Multifuncional/ Vigilante/ Encargado, Sub encargado modelos de negocios</w:t>
            </w:r>
          </w:p>
        </w:tc>
        <w:tc>
          <w:tcPr>
            <w:tcW w:w="4394" w:type="dxa"/>
            <w:tcBorders>
              <w:top w:val="single" w:sz="4" w:space="0" w:color="auto"/>
              <w:left w:val="single" w:sz="4" w:space="0" w:color="auto"/>
              <w:bottom w:val="single" w:sz="4" w:space="0" w:color="auto"/>
              <w:right w:val="single" w:sz="4" w:space="0" w:color="auto"/>
            </w:tcBorders>
            <w:vAlign w:val="center"/>
          </w:tcPr>
          <w:p w14:paraId="144EC1EB" w14:textId="0B47C173" w:rsidR="007059D6" w:rsidRPr="001E62F8" w:rsidRDefault="007059D6" w:rsidP="007059D6">
            <w:pPr>
              <w:pStyle w:val="Prrafodelista"/>
              <w:numPr>
                <w:ilvl w:val="1"/>
                <w:numId w:val="4"/>
              </w:numPr>
              <w:spacing w:before="140" w:after="140" w:line="276" w:lineRule="auto"/>
              <w:ind w:left="454" w:right="113" w:hanging="454"/>
              <w:contextualSpacing w:val="0"/>
              <w:jc w:val="both"/>
              <w:rPr>
                <w:rFonts w:ascii="Arial" w:hAnsi="Arial" w:cs="Arial"/>
                <w:sz w:val="22"/>
                <w:szCs w:val="22"/>
              </w:rPr>
            </w:pPr>
            <w:r>
              <w:rPr>
                <w:rFonts w:ascii="Arial" w:hAnsi="Arial" w:cs="Arial"/>
                <w:sz w:val="22"/>
                <w:szCs w:val="22"/>
              </w:rPr>
              <w:t>Ordena al colaborador dirigirse al punto de Filtro Sanitario al finalizar sus actividades diarias.</w:t>
            </w:r>
          </w:p>
        </w:tc>
        <w:tc>
          <w:tcPr>
            <w:tcW w:w="3373" w:type="dxa"/>
            <w:tcBorders>
              <w:top w:val="single" w:sz="4" w:space="0" w:color="auto"/>
              <w:left w:val="single" w:sz="4" w:space="0" w:color="auto"/>
              <w:bottom w:val="single" w:sz="4" w:space="0" w:color="auto"/>
              <w:right w:val="single" w:sz="4" w:space="0" w:color="auto"/>
            </w:tcBorders>
          </w:tcPr>
          <w:p w14:paraId="3FED4956" w14:textId="77777777" w:rsidR="007059D6" w:rsidRPr="00C14B41" w:rsidRDefault="007059D6" w:rsidP="007059D6">
            <w:pPr>
              <w:spacing w:before="140" w:after="140" w:line="276" w:lineRule="auto"/>
              <w:ind w:right="113"/>
              <w:jc w:val="both"/>
              <w:rPr>
                <w:rFonts w:ascii="Arial" w:hAnsi="Arial" w:cs="Arial"/>
                <w:sz w:val="22"/>
                <w:szCs w:val="22"/>
              </w:rPr>
            </w:pPr>
          </w:p>
        </w:tc>
      </w:tr>
      <w:tr w:rsidR="00C14B41" w:rsidRPr="00962636" w14:paraId="744F7174" w14:textId="0D233D5D" w:rsidTr="00C14B41">
        <w:trPr>
          <w:trHeight w:val="20"/>
        </w:trPr>
        <w:tc>
          <w:tcPr>
            <w:tcW w:w="561" w:type="dxa"/>
            <w:tcBorders>
              <w:top w:val="single" w:sz="4" w:space="0" w:color="auto"/>
              <w:left w:val="single" w:sz="4" w:space="0" w:color="auto"/>
              <w:bottom w:val="single" w:sz="4" w:space="0" w:color="auto"/>
              <w:right w:val="single" w:sz="4" w:space="0" w:color="auto"/>
            </w:tcBorders>
            <w:vAlign w:val="center"/>
          </w:tcPr>
          <w:p w14:paraId="2F5BADB8" w14:textId="77777777" w:rsidR="00C14B41" w:rsidRDefault="00C14B41" w:rsidP="00C14B41">
            <w:pPr>
              <w:pStyle w:val="Prrafodelista"/>
              <w:ind w:left="0" w:right="208"/>
              <w:jc w:val="center"/>
              <w:rPr>
                <w:rFonts w:ascii="Arial" w:hAnsi="Arial" w:cs="Arial"/>
                <w:sz w:val="22"/>
                <w:szCs w:val="22"/>
              </w:rPr>
            </w:pPr>
            <w:r>
              <w:rPr>
                <w:rFonts w:ascii="Arial" w:hAnsi="Arial" w:cs="Arial"/>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14:paraId="6B243486" w14:textId="77777777" w:rsidR="00C14B41" w:rsidRPr="006710BC" w:rsidRDefault="00C14B41" w:rsidP="00C14B41">
            <w:pPr>
              <w:pStyle w:val="Prrafodelista"/>
              <w:spacing w:before="120" w:after="120" w:line="276" w:lineRule="auto"/>
              <w:ind w:left="0" w:right="208"/>
              <w:contextualSpacing w:val="0"/>
              <w:rPr>
                <w:rFonts w:ascii="Arial" w:hAnsi="Arial" w:cs="Arial"/>
                <w:sz w:val="22"/>
                <w:szCs w:val="22"/>
              </w:rPr>
            </w:pPr>
            <w:r>
              <w:rPr>
                <w:rFonts w:ascii="Arial" w:hAnsi="Arial" w:cs="Arial"/>
                <w:sz w:val="22"/>
                <w:szCs w:val="22"/>
              </w:rPr>
              <w:t>Colaborador</w:t>
            </w:r>
          </w:p>
        </w:tc>
        <w:tc>
          <w:tcPr>
            <w:tcW w:w="4394" w:type="dxa"/>
            <w:tcBorders>
              <w:top w:val="single" w:sz="4" w:space="0" w:color="auto"/>
              <w:left w:val="single" w:sz="4" w:space="0" w:color="auto"/>
              <w:bottom w:val="single" w:sz="4" w:space="0" w:color="auto"/>
              <w:right w:val="single" w:sz="4" w:space="0" w:color="auto"/>
            </w:tcBorders>
            <w:vAlign w:val="center"/>
          </w:tcPr>
          <w:p w14:paraId="0055BD65" w14:textId="4CE1C2AB" w:rsidR="00C14B41" w:rsidRPr="00F27DBF" w:rsidRDefault="00C14B41" w:rsidP="00196AB3">
            <w:pPr>
              <w:pStyle w:val="Prrafodelista"/>
              <w:numPr>
                <w:ilvl w:val="1"/>
                <w:numId w:val="7"/>
              </w:numPr>
              <w:spacing w:before="140" w:after="140" w:line="276" w:lineRule="auto"/>
              <w:ind w:left="454" w:right="113" w:hanging="454"/>
              <w:contextualSpacing w:val="0"/>
              <w:jc w:val="both"/>
              <w:rPr>
                <w:rFonts w:ascii="Arial" w:hAnsi="Arial" w:cs="Arial"/>
                <w:sz w:val="22"/>
                <w:szCs w:val="22"/>
              </w:rPr>
            </w:pPr>
            <w:r>
              <w:rPr>
                <w:rFonts w:ascii="Arial" w:hAnsi="Arial" w:cs="Arial"/>
                <w:sz w:val="22"/>
                <w:szCs w:val="22"/>
              </w:rPr>
              <w:t xml:space="preserve">Se dirige al Filtro Sanitario, según lo indicado en las políticas </w:t>
            </w:r>
            <w:r>
              <w:rPr>
                <w:rFonts w:ascii="Arial" w:hAnsi="Arial" w:cs="Arial"/>
                <w:sz w:val="22"/>
                <w:szCs w:val="22"/>
              </w:rPr>
              <w:fldChar w:fldCharType="begin"/>
            </w:r>
            <w:r>
              <w:rPr>
                <w:rFonts w:ascii="Arial" w:hAnsi="Arial" w:cs="Arial"/>
                <w:sz w:val="22"/>
                <w:szCs w:val="22"/>
              </w:rPr>
              <w:instrText xml:space="preserve"> REF _Ref41691071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a)</w:t>
            </w:r>
            <w:r>
              <w:rPr>
                <w:rFonts w:ascii="Arial" w:hAnsi="Arial" w:cs="Arial"/>
                <w:sz w:val="22"/>
                <w:szCs w:val="22"/>
              </w:rPr>
              <w:fldChar w:fldCharType="end"/>
            </w:r>
            <w:r>
              <w:rPr>
                <w:rFonts w:ascii="Arial" w:hAnsi="Arial" w:cs="Arial"/>
                <w:sz w:val="22"/>
                <w:szCs w:val="22"/>
              </w:rPr>
              <w:t xml:space="preserve"> y </w:t>
            </w:r>
            <w:r>
              <w:rPr>
                <w:rFonts w:ascii="Arial" w:hAnsi="Arial" w:cs="Arial"/>
                <w:sz w:val="22"/>
                <w:szCs w:val="22"/>
              </w:rPr>
              <w:fldChar w:fldCharType="begin"/>
            </w:r>
            <w:r>
              <w:rPr>
                <w:rFonts w:ascii="Arial" w:hAnsi="Arial" w:cs="Arial"/>
                <w:sz w:val="22"/>
                <w:szCs w:val="22"/>
              </w:rPr>
              <w:instrText xml:space="preserve"> REF _Ref41691078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b)</w:t>
            </w:r>
            <w:r>
              <w:rPr>
                <w:rFonts w:ascii="Arial" w:hAnsi="Arial" w:cs="Arial"/>
                <w:sz w:val="22"/>
                <w:szCs w:val="22"/>
              </w:rPr>
              <w:fldChar w:fldCharType="end"/>
            </w:r>
            <w:r>
              <w:rPr>
                <w:rFonts w:ascii="Arial" w:hAnsi="Arial" w:cs="Arial"/>
                <w:sz w:val="22"/>
                <w:szCs w:val="22"/>
              </w:rPr>
              <w:t>.</w:t>
            </w:r>
          </w:p>
        </w:tc>
        <w:tc>
          <w:tcPr>
            <w:tcW w:w="3373" w:type="dxa"/>
            <w:tcBorders>
              <w:top w:val="single" w:sz="4" w:space="0" w:color="auto"/>
              <w:left w:val="single" w:sz="4" w:space="0" w:color="auto"/>
              <w:bottom w:val="single" w:sz="4" w:space="0" w:color="auto"/>
              <w:right w:val="single" w:sz="4" w:space="0" w:color="auto"/>
            </w:tcBorders>
          </w:tcPr>
          <w:p w14:paraId="1BF5D973" w14:textId="77777777" w:rsidR="00C14B41" w:rsidRPr="00C14B41" w:rsidRDefault="00C14B41" w:rsidP="00C14B41">
            <w:pPr>
              <w:spacing w:before="140" w:after="140" w:line="276" w:lineRule="auto"/>
              <w:ind w:right="113"/>
              <w:jc w:val="both"/>
              <w:rPr>
                <w:rFonts w:ascii="Arial" w:hAnsi="Arial" w:cs="Arial"/>
                <w:sz w:val="22"/>
                <w:szCs w:val="22"/>
              </w:rPr>
            </w:pPr>
          </w:p>
        </w:tc>
      </w:tr>
      <w:tr w:rsidR="007A2C96" w:rsidRPr="00962636" w14:paraId="63535CE1" w14:textId="41A3E140" w:rsidTr="00C14B41">
        <w:trPr>
          <w:trHeight w:val="20"/>
        </w:trPr>
        <w:tc>
          <w:tcPr>
            <w:tcW w:w="561" w:type="dxa"/>
            <w:tcBorders>
              <w:top w:val="single" w:sz="4" w:space="0" w:color="auto"/>
              <w:left w:val="single" w:sz="4" w:space="0" w:color="auto"/>
              <w:bottom w:val="single" w:sz="4" w:space="0" w:color="auto"/>
              <w:right w:val="single" w:sz="4" w:space="0" w:color="auto"/>
            </w:tcBorders>
            <w:vAlign w:val="center"/>
          </w:tcPr>
          <w:p w14:paraId="4A8849A7" w14:textId="2D6F4C59" w:rsidR="007A2C96" w:rsidRDefault="007A2C96" w:rsidP="007A2C96">
            <w:pPr>
              <w:pStyle w:val="Prrafodelista"/>
              <w:ind w:left="0" w:right="208"/>
              <w:jc w:val="center"/>
              <w:rPr>
                <w:rFonts w:ascii="Arial" w:hAnsi="Arial" w:cs="Arial"/>
                <w:sz w:val="22"/>
                <w:szCs w:val="22"/>
              </w:rPr>
            </w:pPr>
            <w:r>
              <w:rPr>
                <w:rFonts w:ascii="Arial" w:hAnsi="Arial" w:cs="Arial"/>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14:paraId="697E7AB6" w14:textId="6B6B2DEC" w:rsidR="007A2C96" w:rsidRDefault="007A2C96" w:rsidP="007A2C96">
            <w:pPr>
              <w:pStyle w:val="Prrafodelista"/>
              <w:tabs>
                <w:tab w:val="left" w:pos="2343"/>
              </w:tabs>
              <w:spacing w:before="120" w:after="120" w:line="276" w:lineRule="auto"/>
              <w:ind w:left="0"/>
              <w:contextualSpacing w:val="0"/>
              <w:rPr>
                <w:rFonts w:ascii="Arial" w:hAnsi="Arial" w:cs="Arial"/>
                <w:sz w:val="22"/>
                <w:szCs w:val="22"/>
              </w:rPr>
            </w:pPr>
            <w:r>
              <w:rPr>
                <w:rFonts w:ascii="Arial" w:hAnsi="Arial" w:cs="Arial"/>
                <w:sz w:val="22"/>
                <w:szCs w:val="22"/>
              </w:rPr>
              <w:t>Personal Brigada Multifuncional/ Vigilante/ Encargado, Sub encargado modelos de negocios</w:t>
            </w:r>
          </w:p>
        </w:tc>
        <w:tc>
          <w:tcPr>
            <w:tcW w:w="4394" w:type="dxa"/>
            <w:tcBorders>
              <w:top w:val="single" w:sz="4" w:space="0" w:color="auto"/>
              <w:left w:val="single" w:sz="4" w:space="0" w:color="auto"/>
              <w:bottom w:val="single" w:sz="4" w:space="0" w:color="auto"/>
              <w:right w:val="single" w:sz="4" w:space="0" w:color="auto"/>
            </w:tcBorders>
            <w:vAlign w:val="center"/>
          </w:tcPr>
          <w:p w14:paraId="3436794D" w14:textId="7B173F54" w:rsidR="007A2C96" w:rsidRPr="007059D6" w:rsidRDefault="007A2C96" w:rsidP="007A2C96">
            <w:pPr>
              <w:pStyle w:val="Prrafodelista"/>
              <w:numPr>
                <w:ilvl w:val="1"/>
                <w:numId w:val="38"/>
              </w:numPr>
              <w:spacing w:before="120" w:after="120" w:line="276" w:lineRule="auto"/>
              <w:ind w:left="340" w:right="113" w:hanging="340"/>
              <w:contextualSpacing w:val="0"/>
              <w:jc w:val="both"/>
              <w:rPr>
                <w:rFonts w:ascii="Arial" w:hAnsi="Arial" w:cs="Arial"/>
                <w:sz w:val="22"/>
                <w:szCs w:val="22"/>
              </w:rPr>
            </w:pPr>
            <w:r w:rsidRPr="007059D6">
              <w:rPr>
                <w:rFonts w:ascii="Arial" w:hAnsi="Arial" w:cs="Arial"/>
                <w:sz w:val="22"/>
                <w:szCs w:val="22"/>
              </w:rPr>
              <w:t xml:space="preserve">Efectúa </w:t>
            </w:r>
            <w:bookmarkStart w:id="16" w:name="_GoBack"/>
            <w:bookmarkEnd w:id="16"/>
            <w:r w:rsidRPr="007059D6">
              <w:rPr>
                <w:rFonts w:ascii="Arial" w:hAnsi="Arial" w:cs="Arial"/>
                <w:sz w:val="22"/>
                <w:szCs w:val="22"/>
              </w:rPr>
              <w:t xml:space="preserve">Filtro Sanitario al Colaborador, de acuerdo a lo establecido en la política </w:t>
            </w:r>
            <w:r w:rsidRPr="007059D6">
              <w:rPr>
                <w:rFonts w:ascii="Arial" w:hAnsi="Arial" w:cs="Arial"/>
                <w:sz w:val="22"/>
                <w:szCs w:val="22"/>
              </w:rPr>
              <w:fldChar w:fldCharType="begin"/>
            </w:r>
            <w:r w:rsidRPr="007059D6">
              <w:rPr>
                <w:rFonts w:ascii="Arial" w:hAnsi="Arial" w:cs="Arial"/>
                <w:sz w:val="22"/>
                <w:szCs w:val="22"/>
              </w:rPr>
              <w:instrText xml:space="preserve"> REF _Ref41653420 \r \h </w:instrText>
            </w:r>
            <w:r w:rsidRPr="007059D6">
              <w:rPr>
                <w:rFonts w:ascii="Arial" w:hAnsi="Arial" w:cs="Arial"/>
                <w:sz w:val="22"/>
                <w:szCs w:val="22"/>
              </w:rPr>
              <w:fldChar w:fldCharType="separate"/>
            </w:r>
            <w:r w:rsidRPr="007059D6">
              <w:rPr>
                <w:rFonts w:ascii="Arial" w:hAnsi="Arial" w:cs="Arial"/>
                <w:sz w:val="22"/>
                <w:szCs w:val="22"/>
              </w:rPr>
              <w:t>e)</w:t>
            </w:r>
            <w:r w:rsidRPr="007059D6">
              <w:rPr>
                <w:rFonts w:ascii="Arial" w:hAnsi="Arial" w:cs="Arial"/>
                <w:sz w:val="22"/>
                <w:szCs w:val="22"/>
              </w:rPr>
              <w:fldChar w:fldCharType="end"/>
            </w:r>
            <w:r w:rsidRPr="007059D6">
              <w:rPr>
                <w:rFonts w:ascii="Arial" w:hAnsi="Arial" w:cs="Arial"/>
                <w:sz w:val="22"/>
                <w:szCs w:val="22"/>
              </w:rPr>
              <w:t>.</w:t>
            </w:r>
          </w:p>
          <w:p w14:paraId="28D84901" w14:textId="17B89DDB" w:rsidR="007A2C96" w:rsidRPr="007059D6" w:rsidRDefault="007A2C96" w:rsidP="007A2C96">
            <w:pPr>
              <w:pStyle w:val="Prrafodelista"/>
              <w:numPr>
                <w:ilvl w:val="2"/>
                <w:numId w:val="38"/>
              </w:numPr>
              <w:spacing w:before="120" w:after="120" w:line="276" w:lineRule="auto"/>
              <w:ind w:left="737" w:right="113" w:hanging="567"/>
              <w:contextualSpacing w:val="0"/>
              <w:jc w:val="both"/>
              <w:rPr>
                <w:rFonts w:ascii="Arial" w:hAnsi="Arial" w:cs="Arial"/>
                <w:sz w:val="22"/>
                <w:szCs w:val="22"/>
              </w:rPr>
            </w:pPr>
            <w:r w:rsidRPr="007059D6">
              <w:rPr>
                <w:rFonts w:ascii="Arial" w:hAnsi="Arial" w:cs="Arial"/>
                <w:sz w:val="22"/>
                <w:szCs w:val="22"/>
              </w:rPr>
              <w:t>No se detectan sintomatologías por Enfermedad Respiratoria, continua en la actividad</w:t>
            </w:r>
            <w:r>
              <w:rPr>
                <w:rFonts w:ascii="Arial" w:hAnsi="Arial" w:cs="Arial"/>
                <w:sz w:val="22"/>
                <w:szCs w:val="22"/>
              </w:rPr>
              <w:t xml:space="preserve"> 3.2</w:t>
            </w:r>
            <w:r w:rsidRPr="007059D6">
              <w:rPr>
                <w:rFonts w:ascii="Arial" w:hAnsi="Arial" w:cs="Arial"/>
                <w:sz w:val="22"/>
                <w:szCs w:val="22"/>
              </w:rPr>
              <w:t>.</w:t>
            </w:r>
          </w:p>
          <w:p w14:paraId="0C757087" w14:textId="759728ED" w:rsidR="007A2C96" w:rsidRPr="007059D6" w:rsidRDefault="007A2C96" w:rsidP="007A2C96">
            <w:pPr>
              <w:pStyle w:val="Prrafodelista"/>
              <w:numPr>
                <w:ilvl w:val="2"/>
                <w:numId w:val="38"/>
              </w:numPr>
              <w:spacing w:before="120" w:after="120" w:line="276" w:lineRule="auto"/>
              <w:ind w:left="737" w:right="113" w:hanging="567"/>
              <w:contextualSpacing w:val="0"/>
              <w:jc w:val="both"/>
              <w:rPr>
                <w:rFonts w:ascii="Arial" w:hAnsi="Arial" w:cs="Arial"/>
                <w:sz w:val="22"/>
                <w:szCs w:val="22"/>
              </w:rPr>
            </w:pPr>
            <w:r w:rsidRPr="007059D6">
              <w:rPr>
                <w:rFonts w:ascii="Arial" w:hAnsi="Arial" w:cs="Arial"/>
                <w:sz w:val="22"/>
                <w:szCs w:val="22"/>
              </w:rPr>
              <w:t>Se detecta síntomas relacionados a Enfermedades respiratorias, procede según el GS-2-P-12, fin de procedimiento.</w:t>
            </w:r>
          </w:p>
          <w:p w14:paraId="106A9142" w14:textId="48A6BB06" w:rsidR="007A2C96" w:rsidRPr="007059D6" w:rsidRDefault="007A2C96" w:rsidP="007A2C96">
            <w:pPr>
              <w:pStyle w:val="Prrafodelista"/>
              <w:numPr>
                <w:ilvl w:val="1"/>
                <w:numId w:val="38"/>
              </w:numPr>
              <w:spacing w:before="120" w:after="120" w:line="276" w:lineRule="auto"/>
              <w:ind w:left="340" w:right="113" w:hanging="340"/>
              <w:contextualSpacing w:val="0"/>
              <w:jc w:val="both"/>
              <w:rPr>
                <w:rFonts w:ascii="Arial" w:hAnsi="Arial" w:cs="Arial"/>
                <w:sz w:val="22"/>
                <w:szCs w:val="22"/>
              </w:rPr>
            </w:pPr>
            <w:r>
              <w:rPr>
                <w:rFonts w:ascii="Arial" w:hAnsi="Arial" w:cs="Arial"/>
                <w:sz w:val="22"/>
                <w:szCs w:val="22"/>
              </w:rPr>
              <w:t>Indica</w:t>
            </w:r>
            <w:r w:rsidRPr="007059D6">
              <w:rPr>
                <w:rFonts w:ascii="Arial" w:hAnsi="Arial" w:cs="Arial"/>
                <w:sz w:val="22"/>
                <w:szCs w:val="22"/>
              </w:rPr>
              <w:t xml:space="preserve"> el egre</w:t>
            </w:r>
            <w:r>
              <w:rPr>
                <w:rFonts w:ascii="Arial" w:hAnsi="Arial" w:cs="Arial"/>
                <w:sz w:val="22"/>
                <w:szCs w:val="22"/>
              </w:rPr>
              <w:t>so de</w:t>
            </w:r>
            <w:r w:rsidRPr="007059D6">
              <w:rPr>
                <w:rFonts w:ascii="Arial" w:hAnsi="Arial" w:cs="Arial"/>
                <w:sz w:val="22"/>
                <w:szCs w:val="22"/>
              </w:rPr>
              <w:t>l Centro de Trabajo.</w:t>
            </w:r>
          </w:p>
        </w:tc>
        <w:tc>
          <w:tcPr>
            <w:tcW w:w="3373" w:type="dxa"/>
            <w:tcBorders>
              <w:top w:val="single" w:sz="4" w:space="0" w:color="auto"/>
              <w:left w:val="single" w:sz="4" w:space="0" w:color="auto"/>
              <w:bottom w:val="single" w:sz="4" w:space="0" w:color="auto"/>
              <w:right w:val="single" w:sz="4" w:space="0" w:color="auto"/>
            </w:tcBorders>
          </w:tcPr>
          <w:p w14:paraId="4705313C" w14:textId="40C0C3C4" w:rsidR="007A2C96" w:rsidRPr="00C14B41" w:rsidRDefault="007A2C96" w:rsidP="007A2C96">
            <w:pPr>
              <w:pStyle w:val="Prrafodelista"/>
              <w:numPr>
                <w:ilvl w:val="0"/>
                <w:numId w:val="38"/>
              </w:numPr>
              <w:spacing w:before="120" w:after="120" w:line="276" w:lineRule="auto"/>
              <w:ind w:left="170" w:hanging="170"/>
              <w:contextualSpacing w:val="0"/>
              <w:jc w:val="both"/>
              <w:rPr>
                <w:rFonts w:ascii="Arial" w:hAnsi="Arial" w:cs="Arial"/>
                <w:sz w:val="22"/>
                <w:szCs w:val="22"/>
              </w:rPr>
            </w:pPr>
            <w:r w:rsidRPr="000D25B6">
              <w:rPr>
                <w:rFonts w:ascii="Arial" w:hAnsi="Arial" w:cs="Arial"/>
                <w:sz w:val="22"/>
                <w:szCs w:val="22"/>
              </w:rPr>
              <w:t>Personal de Brigada Multifuncional y Vigilancia darán apoyo para lograr un acceso controlado y organizado del Colaborador a las Oficinas Centrales de Corporación Sánchez.</w:t>
            </w:r>
          </w:p>
        </w:tc>
      </w:tr>
      <w:tr w:rsidR="00C14B41" w:rsidRPr="00962636" w14:paraId="512C1FB1" w14:textId="2D3EB499" w:rsidTr="00C14B41">
        <w:trPr>
          <w:trHeight w:val="566"/>
        </w:trPr>
        <w:tc>
          <w:tcPr>
            <w:tcW w:w="561" w:type="dxa"/>
            <w:tcBorders>
              <w:top w:val="single" w:sz="4" w:space="0" w:color="auto"/>
              <w:left w:val="single" w:sz="4" w:space="0" w:color="auto"/>
              <w:bottom w:val="single" w:sz="4" w:space="0" w:color="auto"/>
              <w:right w:val="single" w:sz="4" w:space="0" w:color="auto"/>
            </w:tcBorders>
            <w:vAlign w:val="center"/>
          </w:tcPr>
          <w:p w14:paraId="101EFDA8" w14:textId="77777777" w:rsidR="00C14B41" w:rsidRPr="006710BC" w:rsidRDefault="00C14B41" w:rsidP="00C14B41">
            <w:pPr>
              <w:pStyle w:val="Prrafodelista"/>
              <w:ind w:left="0" w:right="208"/>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FF5C850" w14:textId="77777777" w:rsidR="00C14B41" w:rsidRPr="006710BC" w:rsidRDefault="00C14B41" w:rsidP="00C14B41">
            <w:pPr>
              <w:pStyle w:val="Prrafodelista"/>
              <w:ind w:left="0" w:right="208"/>
              <w:rPr>
                <w:rFonts w:ascii="Arial" w:hAnsi="Arial" w:cs="Arial"/>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631253F7" w14:textId="77777777" w:rsidR="00C14B41" w:rsidRDefault="00C14B41" w:rsidP="00C14B41">
            <w:pPr>
              <w:pStyle w:val="Prrafodelista"/>
              <w:ind w:left="0" w:right="208"/>
              <w:jc w:val="both"/>
              <w:rPr>
                <w:rFonts w:ascii="Arial" w:hAnsi="Arial" w:cs="Arial"/>
                <w:sz w:val="22"/>
                <w:szCs w:val="22"/>
              </w:rPr>
            </w:pPr>
            <w:r>
              <w:rPr>
                <w:rFonts w:ascii="Arial" w:hAnsi="Arial" w:cs="Arial"/>
                <w:sz w:val="22"/>
                <w:szCs w:val="22"/>
              </w:rPr>
              <w:t>FIN DE PROCEDIMIENTO</w:t>
            </w:r>
          </w:p>
        </w:tc>
        <w:tc>
          <w:tcPr>
            <w:tcW w:w="3373" w:type="dxa"/>
            <w:tcBorders>
              <w:top w:val="single" w:sz="4" w:space="0" w:color="auto"/>
              <w:left w:val="single" w:sz="4" w:space="0" w:color="auto"/>
              <w:bottom w:val="single" w:sz="4" w:space="0" w:color="auto"/>
              <w:right w:val="single" w:sz="4" w:space="0" w:color="auto"/>
            </w:tcBorders>
          </w:tcPr>
          <w:p w14:paraId="59A31757" w14:textId="77777777" w:rsidR="00C14B41" w:rsidRDefault="00C14B41" w:rsidP="00C14B41">
            <w:pPr>
              <w:pStyle w:val="Prrafodelista"/>
              <w:ind w:left="0" w:right="208"/>
              <w:jc w:val="both"/>
              <w:rPr>
                <w:rFonts w:ascii="Arial" w:hAnsi="Arial" w:cs="Arial"/>
                <w:sz w:val="22"/>
                <w:szCs w:val="22"/>
              </w:rPr>
            </w:pPr>
          </w:p>
        </w:tc>
      </w:tr>
    </w:tbl>
    <w:p w14:paraId="5355DF62" w14:textId="77777777" w:rsidR="00FE447D" w:rsidRDefault="00FE447D" w:rsidP="00526BFD">
      <w:pPr>
        <w:jc w:val="both"/>
        <w:rPr>
          <w:rFonts w:ascii="Arial" w:hAnsi="Arial" w:cs="Arial"/>
          <w:b/>
          <w:sz w:val="22"/>
          <w:szCs w:val="22"/>
        </w:rPr>
      </w:pPr>
    </w:p>
    <w:p w14:paraId="2D773D40" w14:textId="77777777" w:rsidR="00526BFD" w:rsidRDefault="00526BFD">
      <w:pPr>
        <w:rPr>
          <w:rFonts w:ascii="Arial" w:hAnsi="Arial" w:cs="Arial"/>
          <w:sz w:val="22"/>
          <w:szCs w:val="22"/>
        </w:rPr>
      </w:pPr>
    </w:p>
    <w:p w14:paraId="50B2E32B" w14:textId="77777777" w:rsidR="00801EB3" w:rsidRDefault="00801EB3">
      <w:pPr>
        <w:rPr>
          <w:rFonts w:ascii="Arial" w:hAnsi="Arial" w:cs="Arial"/>
          <w:sz w:val="22"/>
          <w:szCs w:val="22"/>
        </w:rPr>
      </w:pPr>
    </w:p>
    <w:p w14:paraId="4E535C48" w14:textId="77777777" w:rsidR="00801EB3" w:rsidRDefault="00801EB3">
      <w:pPr>
        <w:rPr>
          <w:rFonts w:ascii="Arial" w:hAnsi="Arial" w:cs="Arial"/>
          <w:sz w:val="22"/>
          <w:szCs w:val="22"/>
        </w:rPr>
      </w:pPr>
    </w:p>
    <w:p w14:paraId="6F080ABF" w14:textId="77777777" w:rsidR="00801EB3" w:rsidRDefault="00801EB3">
      <w:pPr>
        <w:rPr>
          <w:rFonts w:ascii="Arial" w:hAnsi="Arial" w:cs="Arial"/>
          <w:sz w:val="22"/>
          <w:szCs w:val="22"/>
        </w:rPr>
      </w:pPr>
    </w:p>
    <w:p w14:paraId="52758136" w14:textId="77777777" w:rsidR="00146767" w:rsidRPr="00B56B92" w:rsidRDefault="00A600F3" w:rsidP="00BC3405">
      <w:pPr>
        <w:numPr>
          <w:ilvl w:val="0"/>
          <w:numId w:val="1"/>
        </w:numPr>
        <w:jc w:val="both"/>
        <w:rPr>
          <w:rFonts w:ascii="Arial" w:hAnsi="Arial" w:cs="Arial"/>
          <w:b/>
          <w:sz w:val="22"/>
          <w:szCs w:val="22"/>
        </w:rPr>
      </w:pPr>
      <w:r w:rsidRPr="00B56B92">
        <w:rPr>
          <w:rFonts w:ascii="Arial" w:hAnsi="Arial" w:cs="Arial"/>
          <w:b/>
          <w:sz w:val="22"/>
          <w:szCs w:val="22"/>
        </w:rPr>
        <w:t>CONTROL DE CAMBIOS</w:t>
      </w:r>
    </w:p>
    <w:p w14:paraId="00EAE0F8" w14:textId="77777777" w:rsidR="0051530B" w:rsidRPr="00BB1700" w:rsidRDefault="0051530B" w:rsidP="00BB1700">
      <w:pPr>
        <w:jc w:val="both"/>
        <w:rPr>
          <w:rFonts w:ascii="Arial" w:hAnsi="Arial" w:cs="Arial"/>
          <w:sz w:val="22"/>
          <w:szCs w:val="22"/>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
        <w:gridCol w:w="2098"/>
        <w:gridCol w:w="6917"/>
      </w:tblGrid>
      <w:tr w:rsidR="00DB594A" w:rsidRPr="00962636" w14:paraId="411F8793" w14:textId="77777777" w:rsidTr="00DB594A">
        <w:trPr>
          <w:trHeight w:val="397"/>
        </w:trPr>
        <w:tc>
          <w:tcPr>
            <w:tcW w:w="947" w:type="dxa"/>
            <w:shd w:val="clear" w:color="auto" w:fill="808080" w:themeFill="background1" w:themeFillShade="80"/>
            <w:vAlign w:val="center"/>
          </w:tcPr>
          <w:p w14:paraId="4DC5303B" w14:textId="77777777" w:rsidR="00DB594A" w:rsidRPr="00873A50" w:rsidRDefault="00DB594A" w:rsidP="00AA7DBB">
            <w:pPr>
              <w:pStyle w:val="Prrafodelista"/>
              <w:ind w:left="0"/>
              <w:jc w:val="center"/>
              <w:rPr>
                <w:rFonts w:ascii="Arial" w:hAnsi="Arial" w:cs="Arial"/>
                <w:b/>
                <w:sz w:val="22"/>
                <w:szCs w:val="22"/>
              </w:rPr>
            </w:pPr>
            <w:r w:rsidRPr="00873A50">
              <w:rPr>
                <w:rFonts w:ascii="Arial" w:hAnsi="Arial" w:cs="Arial"/>
                <w:b/>
                <w:sz w:val="22"/>
                <w:szCs w:val="22"/>
              </w:rPr>
              <w:t>Versión</w:t>
            </w:r>
          </w:p>
        </w:tc>
        <w:tc>
          <w:tcPr>
            <w:tcW w:w="2098" w:type="dxa"/>
            <w:shd w:val="clear" w:color="auto" w:fill="808080" w:themeFill="background1" w:themeFillShade="80"/>
            <w:vAlign w:val="center"/>
          </w:tcPr>
          <w:p w14:paraId="20D832BC" w14:textId="77777777" w:rsidR="00DB594A" w:rsidRPr="00873A50" w:rsidRDefault="00DB594A" w:rsidP="006418BA">
            <w:pPr>
              <w:pStyle w:val="Prrafodelista"/>
              <w:ind w:left="0"/>
              <w:jc w:val="center"/>
              <w:rPr>
                <w:rFonts w:ascii="Arial" w:hAnsi="Arial" w:cs="Arial"/>
                <w:b/>
                <w:sz w:val="22"/>
                <w:szCs w:val="22"/>
              </w:rPr>
            </w:pPr>
            <w:r w:rsidRPr="00873A50">
              <w:rPr>
                <w:rFonts w:ascii="Arial" w:hAnsi="Arial" w:cs="Arial"/>
                <w:b/>
                <w:sz w:val="22"/>
                <w:szCs w:val="22"/>
              </w:rPr>
              <w:t>Fecha</w:t>
            </w:r>
          </w:p>
        </w:tc>
        <w:tc>
          <w:tcPr>
            <w:tcW w:w="6917" w:type="dxa"/>
            <w:shd w:val="clear" w:color="auto" w:fill="808080" w:themeFill="background1" w:themeFillShade="80"/>
            <w:vAlign w:val="center"/>
          </w:tcPr>
          <w:p w14:paraId="211F196F" w14:textId="77777777" w:rsidR="00DB594A" w:rsidRPr="00873A50" w:rsidRDefault="00DB594A" w:rsidP="006418BA">
            <w:pPr>
              <w:pStyle w:val="Prrafodelista"/>
              <w:ind w:left="0"/>
              <w:jc w:val="center"/>
              <w:rPr>
                <w:rFonts w:ascii="Arial" w:hAnsi="Arial" w:cs="Arial"/>
                <w:b/>
                <w:sz w:val="22"/>
                <w:szCs w:val="22"/>
              </w:rPr>
            </w:pPr>
            <w:r w:rsidRPr="00873A50">
              <w:rPr>
                <w:rFonts w:ascii="Arial" w:hAnsi="Arial" w:cs="Arial"/>
                <w:b/>
                <w:sz w:val="22"/>
                <w:szCs w:val="22"/>
              </w:rPr>
              <w:t>Descripción del Cambio realizado</w:t>
            </w:r>
          </w:p>
        </w:tc>
      </w:tr>
      <w:tr w:rsidR="00BF3461" w:rsidRPr="00962636" w14:paraId="150424AB" w14:textId="77777777" w:rsidTr="003D7F89">
        <w:trPr>
          <w:trHeight w:val="397"/>
        </w:trPr>
        <w:tc>
          <w:tcPr>
            <w:tcW w:w="947" w:type="dxa"/>
            <w:shd w:val="clear" w:color="auto" w:fill="auto"/>
            <w:vAlign w:val="center"/>
          </w:tcPr>
          <w:p w14:paraId="41DDF561" w14:textId="152D33A0" w:rsidR="00BF3461" w:rsidRPr="003D7F89" w:rsidRDefault="00BF3461" w:rsidP="00AA7DBB">
            <w:pPr>
              <w:pStyle w:val="Prrafodelista"/>
              <w:ind w:left="0"/>
              <w:jc w:val="center"/>
              <w:rPr>
                <w:rFonts w:ascii="Arial" w:hAnsi="Arial" w:cs="Arial"/>
                <w:sz w:val="22"/>
                <w:szCs w:val="22"/>
              </w:rPr>
            </w:pPr>
            <w:r>
              <w:rPr>
                <w:rFonts w:ascii="Arial" w:hAnsi="Arial" w:cs="Arial"/>
                <w:sz w:val="22"/>
                <w:szCs w:val="22"/>
              </w:rPr>
              <w:t>V.3</w:t>
            </w:r>
          </w:p>
        </w:tc>
        <w:tc>
          <w:tcPr>
            <w:tcW w:w="2098" w:type="dxa"/>
            <w:shd w:val="clear" w:color="auto" w:fill="auto"/>
            <w:vAlign w:val="center"/>
          </w:tcPr>
          <w:p w14:paraId="7B1B5FF4" w14:textId="765F9D12" w:rsidR="00BF3461" w:rsidRPr="003D7F89" w:rsidRDefault="00BF3461" w:rsidP="006418BA">
            <w:pPr>
              <w:pStyle w:val="Prrafodelista"/>
              <w:ind w:left="0"/>
              <w:jc w:val="center"/>
              <w:rPr>
                <w:rFonts w:ascii="Arial" w:hAnsi="Arial" w:cs="Arial"/>
                <w:sz w:val="22"/>
                <w:szCs w:val="22"/>
              </w:rPr>
            </w:pPr>
            <w:r>
              <w:rPr>
                <w:rFonts w:ascii="Arial" w:hAnsi="Arial" w:cs="Arial"/>
                <w:sz w:val="22"/>
                <w:szCs w:val="22"/>
              </w:rPr>
              <w:t>Julio 2020</w:t>
            </w:r>
          </w:p>
        </w:tc>
        <w:tc>
          <w:tcPr>
            <w:tcW w:w="6917" w:type="dxa"/>
            <w:shd w:val="clear" w:color="auto" w:fill="auto"/>
            <w:vAlign w:val="center"/>
          </w:tcPr>
          <w:p w14:paraId="78D5E8D8" w14:textId="2C3BEFC9" w:rsidR="002234CD" w:rsidRDefault="002234CD" w:rsidP="00196AB3">
            <w:pPr>
              <w:pStyle w:val="Prrafodelista"/>
              <w:numPr>
                <w:ilvl w:val="0"/>
                <w:numId w:val="29"/>
              </w:numPr>
              <w:spacing w:before="40" w:after="40" w:line="266" w:lineRule="auto"/>
              <w:ind w:left="170" w:right="113" w:hanging="170"/>
              <w:contextualSpacing w:val="0"/>
              <w:jc w:val="both"/>
              <w:rPr>
                <w:rFonts w:ascii="Arial" w:hAnsi="Arial" w:cs="Arial"/>
                <w:sz w:val="22"/>
                <w:szCs w:val="22"/>
              </w:rPr>
            </w:pPr>
            <w:r>
              <w:rPr>
                <w:rFonts w:ascii="Arial" w:hAnsi="Arial" w:cs="Arial"/>
                <w:sz w:val="22"/>
                <w:szCs w:val="22"/>
              </w:rPr>
              <w:t>Adecuación del Formato a la nueva estructura de Procedimientos.</w:t>
            </w:r>
          </w:p>
          <w:p w14:paraId="64A8B1D1" w14:textId="7AFD962B" w:rsidR="00BF3461" w:rsidRDefault="00BF3461" w:rsidP="00196AB3">
            <w:pPr>
              <w:pStyle w:val="Prrafodelista"/>
              <w:numPr>
                <w:ilvl w:val="0"/>
                <w:numId w:val="29"/>
              </w:numPr>
              <w:spacing w:before="40" w:after="40" w:line="266" w:lineRule="auto"/>
              <w:ind w:left="170" w:right="113" w:hanging="170"/>
              <w:contextualSpacing w:val="0"/>
              <w:jc w:val="both"/>
              <w:rPr>
                <w:rFonts w:ascii="Arial" w:hAnsi="Arial" w:cs="Arial"/>
                <w:sz w:val="22"/>
                <w:szCs w:val="22"/>
              </w:rPr>
            </w:pPr>
            <w:r>
              <w:rPr>
                <w:rFonts w:ascii="Arial" w:hAnsi="Arial" w:cs="Arial"/>
                <w:sz w:val="22"/>
                <w:szCs w:val="22"/>
              </w:rPr>
              <w:t>Se modificación de Propósito y Alcance.</w:t>
            </w:r>
          </w:p>
          <w:p w14:paraId="428E3589" w14:textId="77777777" w:rsidR="00BF3461" w:rsidRDefault="00BF3461" w:rsidP="00196AB3">
            <w:pPr>
              <w:pStyle w:val="Prrafodelista"/>
              <w:numPr>
                <w:ilvl w:val="0"/>
                <w:numId w:val="29"/>
              </w:numPr>
              <w:spacing w:before="40" w:after="40" w:line="266" w:lineRule="auto"/>
              <w:ind w:left="170" w:right="113" w:hanging="170"/>
              <w:contextualSpacing w:val="0"/>
              <w:jc w:val="both"/>
              <w:rPr>
                <w:rFonts w:ascii="Arial" w:hAnsi="Arial" w:cs="Arial"/>
                <w:sz w:val="22"/>
                <w:szCs w:val="22"/>
              </w:rPr>
            </w:pPr>
            <w:r>
              <w:rPr>
                <w:rFonts w:ascii="Arial" w:hAnsi="Arial" w:cs="Arial"/>
                <w:sz w:val="22"/>
                <w:szCs w:val="22"/>
              </w:rPr>
              <w:t>Modificación de las siguientes políticas:</w:t>
            </w:r>
          </w:p>
          <w:p w14:paraId="20A3FA89" w14:textId="77777777" w:rsidR="00BF3461" w:rsidRDefault="00BF3461" w:rsidP="00196AB3">
            <w:pPr>
              <w:pStyle w:val="Prrafodelista"/>
              <w:numPr>
                <w:ilvl w:val="0"/>
                <w:numId w:val="30"/>
              </w:numPr>
              <w:spacing w:before="40" w:after="40" w:line="266" w:lineRule="auto"/>
              <w:ind w:left="680" w:right="113" w:hanging="340"/>
              <w:contextualSpacing w:val="0"/>
              <w:jc w:val="both"/>
              <w:rPr>
                <w:rFonts w:ascii="Arial" w:hAnsi="Arial" w:cs="Arial"/>
                <w:sz w:val="22"/>
                <w:szCs w:val="22"/>
              </w:rPr>
            </w:pPr>
            <w:r>
              <w:rPr>
                <w:rFonts w:ascii="Arial" w:hAnsi="Arial" w:cs="Arial"/>
                <w:sz w:val="22"/>
                <w:szCs w:val="22"/>
              </w:rPr>
              <w:t>b) Se agrega requerimientos sanitarios mínimos para clientes en Modelos de Negocios.</w:t>
            </w:r>
          </w:p>
          <w:p w14:paraId="5684EA4A" w14:textId="3C2C7043" w:rsidR="00CD2D28" w:rsidRPr="002234CD" w:rsidRDefault="00CD2D28" w:rsidP="00196AB3">
            <w:pPr>
              <w:pStyle w:val="Prrafodelista"/>
              <w:numPr>
                <w:ilvl w:val="0"/>
                <w:numId w:val="30"/>
              </w:numPr>
              <w:spacing w:before="40" w:after="40" w:line="266" w:lineRule="auto"/>
              <w:ind w:left="680" w:right="113" w:hanging="340"/>
              <w:contextualSpacing w:val="0"/>
              <w:jc w:val="both"/>
              <w:rPr>
                <w:rFonts w:ascii="Arial" w:hAnsi="Arial" w:cs="Arial"/>
                <w:sz w:val="22"/>
                <w:szCs w:val="22"/>
              </w:rPr>
            </w:pPr>
            <w:r>
              <w:rPr>
                <w:rFonts w:ascii="Arial" w:hAnsi="Arial" w:cs="Arial"/>
                <w:sz w:val="22"/>
                <w:szCs w:val="22"/>
              </w:rPr>
              <w:t>e) Se agrega modelo de Negocios para aplicación de Filtro Sanitario.</w:t>
            </w:r>
          </w:p>
          <w:p w14:paraId="37596B92" w14:textId="77777777" w:rsidR="00BC16F1" w:rsidRDefault="00BC16F1" w:rsidP="00196AB3">
            <w:pPr>
              <w:pStyle w:val="Prrafodelista"/>
              <w:numPr>
                <w:ilvl w:val="0"/>
                <w:numId w:val="29"/>
              </w:numPr>
              <w:spacing w:before="40" w:after="40" w:line="266" w:lineRule="auto"/>
              <w:ind w:left="170" w:right="113" w:hanging="170"/>
              <w:contextualSpacing w:val="0"/>
              <w:jc w:val="both"/>
              <w:rPr>
                <w:rFonts w:ascii="Arial" w:hAnsi="Arial" w:cs="Arial"/>
                <w:sz w:val="22"/>
                <w:szCs w:val="22"/>
              </w:rPr>
            </w:pPr>
            <w:r>
              <w:rPr>
                <w:rFonts w:ascii="Arial" w:hAnsi="Arial" w:cs="Arial"/>
                <w:sz w:val="22"/>
                <w:szCs w:val="22"/>
              </w:rPr>
              <w:t>Creación de las siguientes políticas:</w:t>
            </w:r>
          </w:p>
          <w:p w14:paraId="705E343D" w14:textId="77777777" w:rsidR="002234CD" w:rsidRDefault="00BC16F1" w:rsidP="00196AB3">
            <w:pPr>
              <w:pStyle w:val="Prrafodelista"/>
              <w:numPr>
                <w:ilvl w:val="0"/>
                <w:numId w:val="31"/>
              </w:numPr>
              <w:spacing w:before="40" w:after="40" w:line="266" w:lineRule="auto"/>
              <w:ind w:left="680" w:right="113" w:hanging="340"/>
              <w:contextualSpacing w:val="0"/>
              <w:jc w:val="both"/>
              <w:rPr>
                <w:rFonts w:ascii="Arial" w:hAnsi="Arial" w:cs="Arial"/>
                <w:sz w:val="22"/>
                <w:szCs w:val="22"/>
              </w:rPr>
            </w:pPr>
            <w:r>
              <w:rPr>
                <w:rFonts w:ascii="Arial" w:hAnsi="Arial" w:cs="Arial"/>
                <w:sz w:val="22"/>
                <w:szCs w:val="22"/>
              </w:rPr>
              <w:t xml:space="preserve">f) </w:t>
            </w:r>
            <w:r w:rsidR="002234CD">
              <w:rPr>
                <w:rFonts w:ascii="Arial" w:hAnsi="Arial" w:cs="Arial"/>
                <w:sz w:val="22"/>
                <w:szCs w:val="22"/>
              </w:rPr>
              <w:t>Autorización de ingreso y permanencia de los clientes en los Modelos de Negocios.</w:t>
            </w:r>
          </w:p>
          <w:p w14:paraId="1D85331A" w14:textId="77777777" w:rsidR="00527879" w:rsidRDefault="002234CD" w:rsidP="00196AB3">
            <w:pPr>
              <w:pStyle w:val="Prrafodelista"/>
              <w:numPr>
                <w:ilvl w:val="0"/>
                <w:numId w:val="29"/>
              </w:numPr>
              <w:spacing w:before="40" w:after="40" w:line="266" w:lineRule="auto"/>
              <w:ind w:left="170" w:right="113" w:hanging="170"/>
              <w:contextualSpacing w:val="0"/>
              <w:jc w:val="both"/>
              <w:rPr>
                <w:rFonts w:ascii="Arial" w:hAnsi="Arial" w:cs="Arial"/>
                <w:sz w:val="22"/>
                <w:szCs w:val="22"/>
              </w:rPr>
            </w:pPr>
            <w:r w:rsidRPr="002234CD">
              <w:rPr>
                <w:rFonts w:ascii="Arial" w:hAnsi="Arial" w:cs="Arial"/>
                <w:sz w:val="22"/>
                <w:szCs w:val="22"/>
              </w:rPr>
              <w:t xml:space="preserve">Se </w:t>
            </w:r>
            <w:r>
              <w:rPr>
                <w:rFonts w:ascii="Arial" w:hAnsi="Arial" w:cs="Arial"/>
                <w:sz w:val="22"/>
                <w:szCs w:val="22"/>
              </w:rPr>
              <w:t xml:space="preserve">crea </w:t>
            </w:r>
            <w:r w:rsidR="00527879">
              <w:rPr>
                <w:rFonts w:ascii="Arial" w:hAnsi="Arial" w:cs="Arial"/>
                <w:sz w:val="22"/>
                <w:szCs w:val="22"/>
              </w:rPr>
              <w:t>sub</w:t>
            </w:r>
            <w:r>
              <w:rPr>
                <w:rFonts w:ascii="Arial" w:hAnsi="Arial" w:cs="Arial"/>
                <w:sz w:val="22"/>
                <w:szCs w:val="22"/>
              </w:rPr>
              <w:t>proce</w:t>
            </w:r>
            <w:r w:rsidR="00527879">
              <w:rPr>
                <w:rFonts w:ascii="Arial" w:hAnsi="Arial" w:cs="Arial"/>
                <w:sz w:val="22"/>
                <w:szCs w:val="22"/>
              </w:rPr>
              <w:t>sos:</w:t>
            </w:r>
          </w:p>
          <w:p w14:paraId="438C9602" w14:textId="1A063E45" w:rsidR="002234CD" w:rsidRDefault="002234CD" w:rsidP="00196AB3">
            <w:pPr>
              <w:pStyle w:val="Prrafodelista"/>
              <w:numPr>
                <w:ilvl w:val="0"/>
                <w:numId w:val="32"/>
              </w:numPr>
              <w:spacing w:before="40" w:after="40" w:line="266" w:lineRule="auto"/>
              <w:ind w:left="680" w:right="113" w:hanging="340"/>
              <w:contextualSpacing w:val="0"/>
              <w:jc w:val="both"/>
              <w:rPr>
                <w:rFonts w:ascii="Arial" w:hAnsi="Arial" w:cs="Arial"/>
                <w:sz w:val="22"/>
                <w:szCs w:val="22"/>
              </w:rPr>
            </w:pPr>
            <w:r>
              <w:rPr>
                <w:rFonts w:ascii="Arial" w:hAnsi="Arial" w:cs="Arial"/>
                <w:sz w:val="22"/>
                <w:szCs w:val="22"/>
              </w:rPr>
              <w:t xml:space="preserve"> 6.4 </w:t>
            </w:r>
            <w:r w:rsidRPr="002234CD">
              <w:rPr>
                <w:rFonts w:ascii="Arial" w:hAnsi="Arial" w:cs="Arial"/>
                <w:sz w:val="22"/>
                <w:szCs w:val="22"/>
              </w:rPr>
              <w:t>Acceso de clientes, proveedores y visitantes espontáneos (Servidores Públicos) a Modelos de Negocios</w:t>
            </w:r>
            <w:r w:rsidR="00527879">
              <w:rPr>
                <w:rFonts w:ascii="Arial" w:hAnsi="Arial" w:cs="Arial"/>
                <w:sz w:val="22"/>
                <w:szCs w:val="22"/>
              </w:rPr>
              <w:t>.</w:t>
            </w:r>
          </w:p>
          <w:p w14:paraId="7C8F9E07" w14:textId="131807EA" w:rsidR="00527879" w:rsidRPr="002234CD" w:rsidRDefault="00527879" w:rsidP="00196AB3">
            <w:pPr>
              <w:pStyle w:val="Prrafodelista"/>
              <w:numPr>
                <w:ilvl w:val="0"/>
                <w:numId w:val="32"/>
              </w:numPr>
              <w:spacing w:before="40" w:after="40" w:line="266" w:lineRule="auto"/>
              <w:ind w:left="680" w:right="113" w:hanging="340"/>
              <w:contextualSpacing w:val="0"/>
              <w:jc w:val="both"/>
              <w:rPr>
                <w:rFonts w:ascii="Arial" w:hAnsi="Arial" w:cs="Arial"/>
                <w:sz w:val="22"/>
                <w:szCs w:val="22"/>
              </w:rPr>
            </w:pPr>
            <w:r>
              <w:rPr>
                <w:rFonts w:ascii="Arial" w:hAnsi="Arial" w:cs="Arial"/>
                <w:sz w:val="22"/>
                <w:szCs w:val="22"/>
              </w:rPr>
              <w:t>6.5 Egreso de los Centros de Trabajo.</w:t>
            </w:r>
          </w:p>
          <w:p w14:paraId="643D0C0C" w14:textId="4BF14A5F" w:rsidR="002234CD" w:rsidRPr="002234CD" w:rsidRDefault="002234CD" w:rsidP="00196AB3">
            <w:pPr>
              <w:pStyle w:val="Prrafodelista"/>
              <w:numPr>
                <w:ilvl w:val="0"/>
                <w:numId w:val="29"/>
              </w:numPr>
              <w:spacing w:before="40" w:after="40" w:line="266" w:lineRule="auto"/>
              <w:ind w:left="170" w:right="113" w:hanging="170"/>
              <w:contextualSpacing w:val="0"/>
              <w:jc w:val="both"/>
              <w:rPr>
                <w:rFonts w:ascii="Arial" w:hAnsi="Arial" w:cs="Arial"/>
                <w:sz w:val="22"/>
                <w:szCs w:val="22"/>
              </w:rPr>
            </w:pPr>
            <w:r>
              <w:rPr>
                <w:rFonts w:ascii="Arial" w:hAnsi="Arial" w:cs="Arial"/>
                <w:sz w:val="22"/>
                <w:szCs w:val="22"/>
              </w:rPr>
              <w:t xml:space="preserve">Modificación de </w:t>
            </w:r>
            <w:r w:rsidRPr="002234CD">
              <w:rPr>
                <w:rFonts w:ascii="Arial" w:hAnsi="Arial" w:cs="Arial"/>
                <w:sz w:val="22"/>
                <w:szCs w:val="22"/>
              </w:rPr>
              <w:t>Flujogramas</w:t>
            </w:r>
          </w:p>
        </w:tc>
      </w:tr>
      <w:tr w:rsidR="003D7F89" w:rsidRPr="00962636" w14:paraId="0DABCC59" w14:textId="77777777" w:rsidTr="003D7F89">
        <w:trPr>
          <w:trHeight w:val="397"/>
        </w:trPr>
        <w:tc>
          <w:tcPr>
            <w:tcW w:w="947" w:type="dxa"/>
            <w:shd w:val="clear" w:color="auto" w:fill="auto"/>
            <w:vAlign w:val="center"/>
          </w:tcPr>
          <w:p w14:paraId="72CBF2A0" w14:textId="2CAE5EE4" w:rsidR="003D7F89" w:rsidRPr="003D7F89" w:rsidRDefault="003D7F89" w:rsidP="00AA7DBB">
            <w:pPr>
              <w:pStyle w:val="Prrafodelista"/>
              <w:ind w:left="0"/>
              <w:jc w:val="center"/>
              <w:rPr>
                <w:rFonts w:ascii="Arial" w:hAnsi="Arial" w:cs="Arial"/>
                <w:sz w:val="22"/>
                <w:szCs w:val="22"/>
              </w:rPr>
            </w:pPr>
            <w:r w:rsidRPr="003D7F89">
              <w:rPr>
                <w:rFonts w:ascii="Arial" w:hAnsi="Arial" w:cs="Arial"/>
                <w:sz w:val="22"/>
                <w:szCs w:val="22"/>
              </w:rPr>
              <w:t>V.2</w:t>
            </w:r>
          </w:p>
        </w:tc>
        <w:tc>
          <w:tcPr>
            <w:tcW w:w="2098" w:type="dxa"/>
            <w:shd w:val="clear" w:color="auto" w:fill="auto"/>
            <w:vAlign w:val="center"/>
          </w:tcPr>
          <w:p w14:paraId="1527E767" w14:textId="092E8626" w:rsidR="003D7F89" w:rsidRPr="003D7F89" w:rsidRDefault="003D7F89" w:rsidP="006418BA">
            <w:pPr>
              <w:pStyle w:val="Prrafodelista"/>
              <w:ind w:left="0"/>
              <w:jc w:val="center"/>
              <w:rPr>
                <w:rFonts w:ascii="Arial" w:hAnsi="Arial" w:cs="Arial"/>
                <w:sz w:val="22"/>
                <w:szCs w:val="22"/>
              </w:rPr>
            </w:pPr>
            <w:r w:rsidRPr="003D7F89">
              <w:rPr>
                <w:rFonts w:ascii="Arial" w:hAnsi="Arial" w:cs="Arial"/>
                <w:sz w:val="22"/>
                <w:szCs w:val="22"/>
              </w:rPr>
              <w:t>Junio 202</w:t>
            </w:r>
            <w:r>
              <w:rPr>
                <w:rFonts w:ascii="Arial" w:hAnsi="Arial" w:cs="Arial"/>
                <w:sz w:val="22"/>
                <w:szCs w:val="22"/>
              </w:rPr>
              <w:t>0</w:t>
            </w:r>
          </w:p>
        </w:tc>
        <w:tc>
          <w:tcPr>
            <w:tcW w:w="6917" w:type="dxa"/>
            <w:shd w:val="clear" w:color="auto" w:fill="auto"/>
            <w:vAlign w:val="center"/>
          </w:tcPr>
          <w:p w14:paraId="36E516E3" w14:textId="09874D71" w:rsidR="003D7F89" w:rsidRPr="001646D9" w:rsidRDefault="003D7F89" w:rsidP="00196AB3">
            <w:pPr>
              <w:pStyle w:val="Prrafodelista"/>
              <w:numPr>
                <w:ilvl w:val="0"/>
                <w:numId w:val="28"/>
              </w:numPr>
              <w:spacing w:before="40" w:after="40" w:line="266" w:lineRule="auto"/>
              <w:ind w:left="170" w:right="113" w:hanging="170"/>
              <w:contextualSpacing w:val="0"/>
              <w:jc w:val="both"/>
              <w:rPr>
                <w:rFonts w:ascii="Arial" w:hAnsi="Arial" w:cs="Arial"/>
                <w:sz w:val="22"/>
                <w:szCs w:val="22"/>
              </w:rPr>
            </w:pPr>
            <w:r>
              <w:rPr>
                <w:rFonts w:ascii="Arial" w:hAnsi="Arial" w:cs="Arial"/>
                <w:sz w:val="22"/>
                <w:szCs w:val="22"/>
              </w:rPr>
              <w:t>Modificación de la</w:t>
            </w:r>
            <w:r w:rsidR="001646D9">
              <w:rPr>
                <w:rFonts w:ascii="Arial" w:hAnsi="Arial" w:cs="Arial"/>
                <w:sz w:val="22"/>
                <w:szCs w:val="22"/>
              </w:rPr>
              <w:t xml:space="preserve"> política </w:t>
            </w:r>
            <w:r w:rsidRPr="001646D9">
              <w:rPr>
                <w:rFonts w:ascii="Arial" w:hAnsi="Arial" w:cs="Arial"/>
                <w:sz w:val="22"/>
                <w:szCs w:val="22"/>
              </w:rPr>
              <w:t xml:space="preserve">k) </w:t>
            </w:r>
            <w:r w:rsidR="001646D9">
              <w:rPr>
                <w:rFonts w:ascii="Arial" w:hAnsi="Arial" w:cs="Arial"/>
                <w:sz w:val="22"/>
                <w:szCs w:val="22"/>
              </w:rPr>
              <w:t>donde s</w:t>
            </w:r>
            <w:r w:rsidRPr="001646D9">
              <w:rPr>
                <w:rFonts w:ascii="Arial" w:hAnsi="Arial" w:cs="Arial"/>
                <w:sz w:val="22"/>
                <w:szCs w:val="22"/>
              </w:rPr>
              <w:t xml:space="preserve">e </w:t>
            </w:r>
            <w:r w:rsidR="001646D9" w:rsidRPr="001646D9">
              <w:rPr>
                <w:rFonts w:ascii="Arial" w:hAnsi="Arial" w:cs="Arial"/>
                <w:sz w:val="22"/>
                <w:szCs w:val="22"/>
              </w:rPr>
              <w:t>agreg</w:t>
            </w:r>
            <w:r w:rsidR="001646D9">
              <w:rPr>
                <w:rFonts w:ascii="Arial" w:hAnsi="Arial" w:cs="Arial"/>
                <w:sz w:val="22"/>
                <w:szCs w:val="22"/>
              </w:rPr>
              <w:t xml:space="preserve">ó la </w:t>
            </w:r>
            <w:r w:rsidRPr="001646D9">
              <w:rPr>
                <w:rFonts w:ascii="Arial" w:hAnsi="Arial" w:cs="Arial"/>
                <w:sz w:val="22"/>
                <w:szCs w:val="22"/>
              </w:rPr>
              <w:t xml:space="preserve">nota </w:t>
            </w:r>
            <w:r w:rsidR="007C4D72">
              <w:rPr>
                <w:rFonts w:ascii="Arial" w:hAnsi="Arial" w:cs="Arial"/>
                <w:sz w:val="22"/>
                <w:szCs w:val="22"/>
              </w:rPr>
              <w:t xml:space="preserve">sobre </w:t>
            </w:r>
            <w:r w:rsidR="004C2CD3" w:rsidRPr="001646D9">
              <w:rPr>
                <w:rFonts w:ascii="Arial" w:hAnsi="Arial" w:cs="Arial"/>
                <w:sz w:val="22"/>
                <w:szCs w:val="22"/>
              </w:rPr>
              <w:t xml:space="preserve">las medidas </w:t>
            </w:r>
            <w:r w:rsidRPr="001646D9">
              <w:rPr>
                <w:rFonts w:ascii="Arial" w:hAnsi="Arial" w:cs="Arial"/>
                <w:sz w:val="22"/>
                <w:szCs w:val="22"/>
              </w:rPr>
              <w:t xml:space="preserve">en cuanto </w:t>
            </w:r>
            <w:r w:rsidR="004C2CD3" w:rsidRPr="001646D9">
              <w:rPr>
                <w:rFonts w:ascii="Arial" w:hAnsi="Arial" w:cs="Arial"/>
                <w:sz w:val="22"/>
                <w:szCs w:val="22"/>
              </w:rPr>
              <w:t xml:space="preserve">a </w:t>
            </w:r>
            <w:r w:rsidRPr="001646D9">
              <w:rPr>
                <w:rFonts w:ascii="Arial" w:hAnsi="Arial" w:cs="Arial"/>
                <w:sz w:val="22"/>
                <w:szCs w:val="22"/>
              </w:rPr>
              <w:t>la sustitución del personal suspendido en las áreas de trabajo.</w:t>
            </w:r>
          </w:p>
        </w:tc>
      </w:tr>
      <w:tr w:rsidR="00DB594A" w:rsidRPr="00962636" w14:paraId="5858E8A0" w14:textId="77777777" w:rsidTr="00DB594A">
        <w:trPr>
          <w:trHeight w:val="525"/>
        </w:trPr>
        <w:tc>
          <w:tcPr>
            <w:tcW w:w="947" w:type="dxa"/>
            <w:tcBorders>
              <w:top w:val="single" w:sz="4" w:space="0" w:color="auto"/>
              <w:left w:val="single" w:sz="4" w:space="0" w:color="auto"/>
              <w:bottom w:val="single" w:sz="4" w:space="0" w:color="auto"/>
              <w:right w:val="single" w:sz="4" w:space="0" w:color="auto"/>
            </w:tcBorders>
            <w:vAlign w:val="center"/>
          </w:tcPr>
          <w:p w14:paraId="71A0DA7B" w14:textId="77777777" w:rsidR="00DB594A" w:rsidRPr="00962636" w:rsidRDefault="00B1782A" w:rsidP="002112B4">
            <w:pPr>
              <w:pStyle w:val="Encabezado"/>
              <w:jc w:val="center"/>
              <w:rPr>
                <w:rFonts w:ascii="Arial" w:hAnsi="Arial" w:cs="Arial"/>
                <w:sz w:val="22"/>
                <w:szCs w:val="22"/>
              </w:rPr>
            </w:pPr>
            <w:r>
              <w:rPr>
                <w:rFonts w:ascii="Arial" w:hAnsi="Arial" w:cs="Arial"/>
                <w:sz w:val="22"/>
                <w:szCs w:val="22"/>
              </w:rPr>
              <w:t>V.1</w:t>
            </w:r>
          </w:p>
        </w:tc>
        <w:tc>
          <w:tcPr>
            <w:tcW w:w="2098" w:type="dxa"/>
            <w:tcBorders>
              <w:top w:val="single" w:sz="4" w:space="0" w:color="auto"/>
              <w:left w:val="single" w:sz="4" w:space="0" w:color="auto"/>
              <w:bottom w:val="single" w:sz="4" w:space="0" w:color="auto"/>
              <w:right w:val="single" w:sz="4" w:space="0" w:color="auto"/>
            </w:tcBorders>
            <w:vAlign w:val="center"/>
          </w:tcPr>
          <w:p w14:paraId="42EA96D8" w14:textId="1AD18B78" w:rsidR="00DB594A" w:rsidRPr="00962636" w:rsidRDefault="0062152C" w:rsidP="002112B4">
            <w:pPr>
              <w:pStyle w:val="Encabezado"/>
              <w:jc w:val="center"/>
              <w:rPr>
                <w:rFonts w:ascii="Arial" w:hAnsi="Arial" w:cs="Arial"/>
                <w:sz w:val="22"/>
                <w:szCs w:val="22"/>
              </w:rPr>
            </w:pPr>
            <w:r>
              <w:rPr>
                <w:rFonts w:ascii="Arial" w:hAnsi="Arial" w:cs="Arial"/>
                <w:sz w:val="22"/>
                <w:szCs w:val="22"/>
              </w:rPr>
              <w:t>Juni</w:t>
            </w:r>
            <w:r w:rsidR="00B1782A">
              <w:rPr>
                <w:rFonts w:ascii="Arial" w:hAnsi="Arial" w:cs="Arial"/>
                <w:sz w:val="22"/>
                <w:szCs w:val="22"/>
              </w:rPr>
              <w:t>o 2020</w:t>
            </w:r>
          </w:p>
        </w:tc>
        <w:tc>
          <w:tcPr>
            <w:tcW w:w="6917" w:type="dxa"/>
            <w:tcBorders>
              <w:top w:val="single" w:sz="4" w:space="0" w:color="auto"/>
              <w:left w:val="single" w:sz="4" w:space="0" w:color="auto"/>
              <w:bottom w:val="single" w:sz="4" w:space="0" w:color="auto"/>
              <w:right w:val="single" w:sz="4" w:space="0" w:color="auto"/>
            </w:tcBorders>
            <w:vAlign w:val="center"/>
          </w:tcPr>
          <w:p w14:paraId="3CA9C78B" w14:textId="77777777" w:rsidR="00DB594A" w:rsidRPr="00962636" w:rsidRDefault="004A0AB8" w:rsidP="00196AB3">
            <w:pPr>
              <w:pStyle w:val="Prrafodelista"/>
              <w:numPr>
                <w:ilvl w:val="0"/>
                <w:numId w:val="28"/>
              </w:numPr>
              <w:spacing w:before="40" w:after="40" w:line="266" w:lineRule="auto"/>
              <w:ind w:left="170" w:right="113" w:hanging="170"/>
              <w:contextualSpacing w:val="0"/>
              <w:jc w:val="both"/>
              <w:rPr>
                <w:rFonts w:ascii="Arial" w:hAnsi="Arial" w:cs="Arial"/>
                <w:sz w:val="22"/>
                <w:szCs w:val="22"/>
              </w:rPr>
            </w:pPr>
            <w:r>
              <w:rPr>
                <w:rFonts w:ascii="Arial" w:hAnsi="Arial" w:cs="Arial"/>
                <w:sz w:val="22"/>
                <w:szCs w:val="22"/>
              </w:rPr>
              <w:t>Creación de</w:t>
            </w:r>
            <w:r w:rsidR="00B1782A">
              <w:rPr>
                <w:rFonts w:ascii="Arial" w:hAnsi="Arial" w:cs="Arial"/>
                <w:sz w:val="22"/>
                <w:szCs w:val="22"/>
              </w:rPr>
              <w:t xml:space="preserve"> documento del procedimiento.</w:t>
            </w:r>
          </w:p>
        </w:tc>
      </w:tr>
    </w:tbl>
    <w:p w14:paraId="65E126C0" w14:textId="77777777" w:rsidR="0051530B" w:rsidRPr="00BB1700" w:rsidRDefault="0051530B" w:rsidP="00B1782A">
      <w:pPr>
        <w:ind w:left="709" w:hanging="709"/>
        <w:jc w:val="both"/>
        <w:rPr>
          <w:rFonts w:ascii="Arial" w:hAnsi="Arial" w:cs="Arial"/>
          <w:sz w:val="22"/>
          <w:szCs w:val="22"/>
        </w:rPr>
      </w:pPr>
    </w:p>
    <w:p w14:paraId="099891C8" w14:textId="77777777" w:rsidR="000241BE" w:rsidRPr="00BB1700" w:rsidRDefault="000241BE" w:rsidP="0051530B">
      <w:pPr>
        <w:jc w:val="both"/>
        <w:rPr>
          <w:rFonts w:ascii="Arial" w:hAnsi="Arial" w:cs="Arial"/>
          <w:sz w:val="22"/>
          <w:szCs w:val="22"/>
        </w:rPr>
      </w:pPr>
    </w:p>
    <w:p w14:paraId="3D1D6D10" w14:textId="77777777" w:rsidR="00AA7DBB" w:rsidRPr="00AA7DBB" w:rsidRDefault="00AA7DBB" w:rsidP="00BC3405">
      <w:pPr>
        <w:numPr>
          <w:ilvl w:val="0"/>
          <w:numId w:val="1"/>
        </w:numPr>
        <w:jc w:val="both"/>
        <w:rPr>
          <w:rFonts w:ascii="Arial" w:hAnsi="Arial" w:cs="Arial"/>
          <w:b/>
          <w:sz w:val="22"/>
          <w:szCs w:val="22"/>
        </w:rPr>
      </w:pPr>
      <w:r w:rsidRPr="00AA7DBB">
        <w:rPr>
          <w:rFonts w:ascii="Arial" w:hAnsi="Arial" w:cs="Arial"/>
          <w:b/>
          <w:sz w:val="22"/>
          <w:szCs w:val="22"/>
        </w:rPr>
        <w:t>REFERENCIAS</w:t>
      </w:r>
      <w:r>
        <w:rPr>
          <w:rFonts w:ascii="Arial" w:hAnsi="Arial" w:cs="Arial"/>
          <w:b/>
          <w:sz w:val="22"/>
          <w:szCs w:val="22"/>
        </w:rPr>
        <w:t xml:space="preserve"> Y </w:t>
      </w:r>
      <w:r w:rsidRPr="00DA194F">
        <w:rPr>
          <w:rFonts w:ascii="Arial" w:hAnsi="Arial" w:cs="Arial"/>
          <w:b/>
          <w:sz w:val="22"/>
          <w:szCs w:val="22"/>
        </w:rPr>
        <w:t>ANEXOS</w:t>
      </w:r>
    </w:p>
    <w:p w14:paraId="2CEDDCA0" w14:textId="77777777" w:rsidR="00AA7DBB" w:rsidRDefault="00AA7DBB" w:rsidP="00AA7DBB">
      <w:pPr>
        <w:jc w:val="both"/>
        <w:rPr>
          <w:rFonts w:ascii="Arial" w:hAnsi="Arial" w:cs="Arial"/>
          <w:sz w:val="22"/>
          <w:szCs w:val="22"/>
        </w:rPr>
      </w:pPr>
    </w:p>
    <w:p w14:paraId="3C35A97C" w14:textId="77777777" w:rsidR="00AA7DBB" w:rsidRPr="00ED13E0" w:rsidRDefault="00B1782A" w:rsidP="005738A9">
      <w:pPr>
        <w:pStyle w:val="Prrafodelista"/>
        <w:numPr>
          <w:ilvl w:val="0"/>
          <w:numId w:val="2"/>
        </w:numPr>
        <w:spacing w:before="120" w:after="120" w:line="276" w:lineRule="auto"/>
        <w:ind w:left="714" w:hanging="357"/>
        <w:contextualSpacing w:val="0"/>
        <w:rPr>
          <w:rFonts w:ascii="Arial" w:hAnsi="Arial" w:cs="Arial"/>
          <w:sz w:val="22"/>
          <w:szCs w:val="22"/>
        </w:rPr>
      </w:pPr>
      <w:r w:rsidRPr="00B1782A">
        <w:rPr>
          <w:rFonts w:ascii="Arial" w:hAnsi="Arial" w:cs="Arial"/>
          <w:sz w:val="22"/>
          <w:szCs w:val="22"/>
        </w:rPr>
        <w:t>GS-2-P-12 Protocolo De Seguimiento a Enfermedades Respir</w:t>
      </w:r>
      <w:r w:rsidRPr="00ED13E0">
        <w:rPr>
          <w:rFonts w:ascii="Arial" w:hAnsi="Arial" w:cs="Arial"/>
          <w:sz w:val="22"/>
          <w:szCs w:val="22"/>
        </w:rPr>
        <w:t>atorias y Casos Sospechosos o Confirmados de COVID-19 Durante Emergencia Sanitaria en Gs.</w:t>
      </w:r>
    </w:p>
    <w:p w14:paraId="71B3DF33" w14:textId="77777777" w:rsidR="00CB2C71" w:rsidRPr="00ED13E0" w:rsidRDefault="00CB2C71" w:rsidP="005738A9">
      <w:pPr>
        <w:pStyle w:val="Prrafodelista"/>
        <w:numPr>
          <w:ilvl w:val="0"/>
          <w:numId w:val="2"/>
        </w:numPr>
        <w:spacing w:before="120" w:after="120" w:line="276" w:lineRule="auto"/>
        <w:ind w:left="714" w:hanging="357"/>
        <w:contextualSpacing w:val="0"/>
        <w:rPr>
          <w:rFonts w:ascii="Arial" w:hAnsi="Arial" w:cs="Arial"/>
          <w:sz w:val="22"/>
          <w:szCs w:val="22"/>
        </w:rPr>
      </w:pPr>
      <w:r w:rsidRPr="00ED13E0">
        <w:rPr>
          <w:rFonts w:ascii="Arial" w:hAnsi="Arial" w:cs="Arial"/>
          <w:sz w:val="22"/>
          <w:szCs w:val="22"/>
          <w:lang w:val="es-MX"/>
        </w:rPr>
        <w:t>GS-13-P-03 Entrada y Salida de Vehículos de Descarga</w:t>
      </w:r>
    </w:p>
    <w:p w14:paraId="1C86899C" w14:textId="77777777" w:rsidR="00CB2C71" w:rsidRPr="00ED13E0" w:rsidRDefault="00CB2C71" w:rsidP="00196AB3">
      <w:pPr>
        <w:pStyle w:val="Prrafodelista"/>
        <w:numPr>
          <w:ilvl w:val="0"/>
          <w:numId w:val="5"/>
        </w:numPr>
        <w:spacing w:before="120" w:after="120" w:line="276" w:lineRule="auto"/>
        <w:contextualSpacing w:val="0"/>
        <w:rPr>
          <w:rFonts w:ascii="Arial" w:hAnsi="Arial" w:cs="Arial"/>
          <w:sz w:val="22"/>
          <w:szCs w:val="22"/>
        </w:rPr>
      </w:pPr>
      <w:r w:rsidRPr="00ED13E0">
        <w:rPr>
          <w:rFonts w:ascii="Arial" w:hAnsi="Arial" w:cs="Arial"/>
          <w:sz w:val="22"/>
          <w:szCs w:val="22"/>
          <w:lang w:val="es-MX"/>
        </w:rPr>
        <w:t>GS-13-P-04 Entrada y Salida de Vehículo con Mercancía de Reparto</w:t>
      </w:r>
      <w:r w:rsidRPr="00ED13E0">
        <w:rPr>
          <w:rFonts w:ascii="Arial" w:hAnsi="Arial" w:cs="Arial"/>
          <w:sz w:val="22"/>
          <w:szCs w:val="22"/>
        </w:rPr>
        <w:t xml:space="preserve"> GS-2-F-41 Registro de Personal Con Identificación de Casos Sospechosos Por COVID </w:t>
      </w:r>
    </w:p>
    <w:p w14:paraId="7059F6AB" w14:textId="77777777" w:rsidR="00CB2C71" w:rsidRPr="00ED13E0" w:rsidRDefault="00CB2C71" w:rsidP="00196AB3">
      <w:pPr>
        <w:pStyle w:val="Prrafodelista"/>
        <w:numPr>
          <w:ilvl w:val="0"/>
          <w:numId w:val="5"/>
        </w:numPr>
        <w:spacing w:before="120" w:after="120" w:line="276" w:lineRule="auto"/>
        <w:contextualSpacing w:val="0"/>
        <w:rPr>
          <w:rFonts w:ascii="Arial" w:hAnsi="Arial" w:cs="Arial"/>
          <w:sz w:val="22"/>
          <w:szCs w:val="22"/>
        </w:rPr>
      </w:pPr>
      <w:r w:rsidRPr="00ED13E0">
        <w:rPr>
          <w:rFonts w:ascii="Arial" w:hAnsi="Arial" w:cs="Arial"/>
          <w:sz w:val="22"/>
          <w:szCs w:val="22"/>
        </w:rPr>
        <w:t>GS-5-I-12 Protocolo de Limpieza en Unidad de Negocios por Contingencia.</w:t>
      </w:r>
    </w:p>
    <w:p w14:paraId="0F59993C" w14:textId="3B79D9A3" w:rsidR="00ED13E0" w:rsidRPr="000A0A28" w:rsidRDefault="000A0A28" w:rsidP="00196AB3">
      <w:pPr>
        <w:pStyle w:val="Prrafodelista"/>
        <w:numPr>
          <w:ilvl w:val="0"/>
          <w:numId w:val="5"/>
        </w:numPr>
        <w:spacing w:before="120" w:after="120" w:line="276" w:lineRule="auto"/>
        <w:contextualSpacing w:val="0"/>
        <w:rPr>
          <w:rFonts w:ascii="Arial" w:hAnsi="Arial" w:cs="Arial"/>
          <w:sz w:val="22"/>
          <w:szCs w:val="22"/>
        </w:rPr>
      </w:pPr>
      <w:r>
        <w:rPr>
          <w:rFonts w:ascii="Arial" w:hAnsi="Arial" w:cs="Arial"/>
          <w:sz w:val="22"/>
          <w:szCs w:val="22"/>
        </w:rPr>
        <w:t>GS-2</w:t>
      </w:r>
      <w:r w:rsidR="00642D61" w:rsidRPr="00ED13E0">
        <w:rPr>
          <w:rFonts w:ascii="Arial" w:hAnsi="Arial" w:cs="Arial"/>
          <w:sz w:val="22"/>
          <w:szCs w:val="22"/>
        </w:rPr>
        <w:t>-FL-</w:t>
      </w:r>
      <w:r>
        <w:rPr>
          <w:rFonts w:ascii="Arial" w:hAnsi="Arial" w:cs="Arial"/>
          <w:sz w:val="22"/>
          <w:szCs w:val="22"/>
        </w:rPr>
        <w:t xml:space="preserve">13 </w:t>
      </w:r>
      <w:r w:rsidRPr="000A0A28">
        <w:rPr>
          <w:rFonts w:ascii="Arial" w:hAnsi="Arial" w:cs="Arial"/>
          <w:sz w:val="22"/>
          <w:szCs w:val="22"/>
        </w:rPr>
        <w:t>Protocolo de</w:t>
      </w:r>
      <w:r>
        <w:rPr>
          <w:rFonts w:ascii="Arial" w:hAnsi="Arial" w:cs="Arial"/>
          <w:sz w:val="22"/>
          <w:szCs w:val="22"/>
        </w:rPr>
        <w:t xml:space="preserve"> Retorno de Actividades por Emergencia Sanitaria.</w:t>
      </w:r>
    </w:p>
    <w:sectPr w:rsidR="00ED13E0" w:rsidRPr="000A0A28" w:rsidSect="00040E0E">
      <w:type w:val="continuous"/>
      <w:pgSz w:w="12240" w:h="15840" w:code="1"/>
      <w:pgMar w:top="1338" w:right="1247" w:bottom="1134" w:left="1247"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56F7C" w14:textId="77777777" w:rsidR="00DE49E3" w:rsidRDefault="00DE49E3">
      <w:r>
        <w:separator/>
      </w:r>
    </w:p>
  </w:endnote>
  <w:endnote w:type="continuationSeparator" w:id="0">
    <w:p w14:paraId="0D23C478" w14:textId="77777777" w:rsidR="00DE49E3" w:rsidRDefault="00DE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Trebuchet MS"/>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Courier New"/>
    <w:charset w:val="58"/>
    <w:family w:val="auto"/>
    <w:pitch w:val="variable"/>
    <w:sig w:usb0="00000000" w:usb1="00000000" w:usb2="00000000" w:usb3="00000000" w:csb0="00000002" w:csb1="00000000"/>
  </w:font>
  <w:font w:name="Optima">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C1219" w14:textId="77777777" w:rsidR="00697635" w:rsidRDefault="00697635" w:rsidP="00996A48">
    <w:pPr>
      <w:pStyle w:val="Encabezado"/>
    </w:pPr>
  </w:p>
  <w:p w14:paraId="3F9F2817" w14:textId="77777777" w:rsidR="00697635" w:rsidRDefault="00697635" w:rsidP="00996A48"/>
  <w:p w14:paraId="57D1E07B" w14:textId="77777777" w:rsidR="00697635" w:rsidRPr="00911559" w:rsidRDefault="00697635" w:rsidP="00996A48">
    <w:pPr>
      <w:widowControl w:val="0"/>
      <w:autoSpaceDE w:val="0"/>
      <w:autoSpaceDN w:val="0"/>
      <w:adjustRightInd w:val="0"/>
      <w:jc w:val="center"/>
      <w:rPr>
        <w:rFonts w:ascii="Arial" w:hAnsi="Arial" w:cs="Arial"/>
        <w:b/>
        <w:color w:val="808080"/>
        <w:sz w:val="36"/>
        <w:lang w:eastAsia="es-ES_tradnl"/>
      </w:rPr>
    </w:pPr>
    <w:r w:rsidRPr="00911559">
      <w:rPr>
        <w:rFonts w:ascii="Arial" w:hAnsi="Arial" w:cs="Arial"/>
        <w:b/>
        <w:color w:val="808080"/>
        <w:sz w:val="36"/>
        <w:lang w:eastAsia="es-ES_tradnl"/>
      </w:rPr>
      <w:t>AUTORIZACIONES</w:t>
    </w:r>
  </w:p>
  <w:p w14:paraId="299DBEA1" w14:textId="77777777" w:rsidR="00697635" w:rsidRPr="00911559" w:rsidRDefault="00697635" w:rsidP="00996A48">
    <w:pPr>
      <w:widowControl w:val="0"/>
      <w:autoSpaceDE w:val="0"/>
      <w:autoSpaceDN w:val="0"/>
      <w:adjustRightInd w:val="0"/>
      <w:jc w:val="center"/>
      <w:rPr>
        <w:rFonts w:ascii="Arial" w:hAnsi="Arial" w:cs="Arial"/>
        <w:b/>
        <w:color w:val="808080"/>
        <w:sz w:val="36"/>
        <w:lang w:eastAsia="es-ES_tradnl"/>
      </w:rPr>
    </w:pPr>
  </w:p>
  <w:tbl>
    <w:tblPr>
      <w:tblW w:w="9781"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273"/>
      <w:gridCol w:w="3872"/>
      <w:gridCol w:w="3245"/>
      <w:gridCol w:w="1391"/>
    </w:tblGrid>
    <w:tr w:rsidR="00697635" w:rsidRPr="00911559" w14:paraId="2AFE7A76" w14:textId="77777777" w:rsidTr="00456CE2">
      <w:trPr>
        <w:trHeight w:val="388"/>
        <w:tblCellSpacing w:w="20" w:type="dxa"/>
      </w:trPr>
      <w:tc>
        <w:tcPr>
          <w:tcW w:w="1214" w:type="dxa"/>
          <w:shd w:val="clear" w:color="auto" w:fill="FFFFFF" w:themeFill="background1"/>
          <w:vAlign w:val="center"/>
        </w:tcPr>
        <w:p w14:paraId="23A6E834" w14:textId="77777777" w:rsidR="00697635" w:rsidRPr="00911559" w:rsidRDefault="00697635" w:rsidP="00996A48">
          <w:pPr>
            <w:rPr>
              <w:rFonts w:ascii="Arial" w:hAnsi="Arial" w:cs="Arial"/>
              <w:b/>
              <w:bCs/>
              <w:sz w:val="18"/>
              <w:szCs w:val="16"/>
            </w:rPr>
          </w:pPr>
        </w:p>
      </w:tc>
      <w:tc>
        <w:tcPr>
          <w:tcW w:w="3856" w:type="dxa"/>
          <w:shd w:val="pct20" w:color="auto" w:fill="auto"/>
          <w:vAlign w:val="center"/>
        </w:tcPr>
        <w:p w14:paraId="5526D1D4" w14:textId="77777777" w:rsidR="00697635" w:rsidRPr="00911559" w:rsidRDefault="00697635" w:rsidP="00996A48">
          <w:pPr>
            <w:jc w:val="center"/>
            <w:rPr>
              <w:rFonts w:ascii="Arial" w:hAnsi="Arial" w:cs="Arial"/>
              <w:b/>
              <w:bCs/>
              <w:sz w:val="18"/>
              <w:szCs w:val="16"/>
            </w:rPr>
          </w:pPr>
          <w:r w:rsidRPr="00911559">
            <w:rPr>
              <w:rFonts w:ascii="Arial" w:hAnsi="Arial" w:cs="Arial"/>
              <w:b/>
              <w:bCs/>
              <w:sz w:val="18"/>
              <w:szCs w:val="16"/>
            </w:rPr>
            <w:t>Nombre</w:t>
          </w:r>
        </w:p>
      </w:tc>
      <w:tc>
        <w:tcPr>
          <w:tcW w:w="3175" w:type="dxa"/>
          <w:shd w:val="pct20" w:color="auto" w:fill="auto"/>
          <w:noWrap/>
          <w:vAlign w:val="center"/>
        </w:tcPr>
        <w:p w14:paraId="4D4CA208" w14:textId="77777777" w:rsidR="00697635" w:rsidRPr="00911559" w:rsidRDefault="00697635" w:rsidP="00996A48">
          <w:pPr>
            <w:jc w:val="center"/>
            <w:rPr>
              <w:rFonts w:ascii="Arial" w:hAnsi="Arial" w:cs="Arial"/>
              <w:b/>
              <w:bCs/>
              <w:sz w:val="18"/>
              <w:szCs w:val="16"/>
            </w:rPr>
          </w:pPr>
          <w:r w:rsidRPr="00911559">
            <w:rPr>
              <w:rFonts w:ascii="Arial" w:hAnsi="Arial" w:cs="Arial"/>
              <w:b/>
              <w:bCs/>
              <w:sz w:val="18"/>
              <w:szCs w:val="16"/>
            </w:rPr>
            <w:t>Puesto</w:t>
          </w:r>
        </w:p>
      </w:tc>
      <w:tc>
        <w:tcPr>
          <w:tcW w:w="1336" w:type="dxa"/>
          <w:shd w:val="pct20" w:color="auto" w:fill="auto"/>
          <w:vAlign w:val="center"/>
        </w:tcPr>
        <w:p w14:paraId="0FF0FBF4" w14:textId="77777777" w:rsidR="00697635" w:rsidRPr="00911559" w:rsidRDefault="00697635" w:rsidP="00996A48">
          <w:pPr>
            <w:jc w:val="center"/>
            <w:rPr>
              <w:rFonts w:ascii="Arial" w:hAnsi="Arial" w:cs="Arial"/>
              <w:b/>
              <w:sz w:val="18"/>
              <w:szCs w:val="16"/>
            </w:rPr>
          </w:pPr>
          <w:r w:rsidRPr="00911559">
            <w:rPr>
              <w:rFonts w:ascii="Arial" w:hAnsi="Arial" w:cs="Arial"/>
              <w:b/>
              <w:sz w:val="18"/>
              <w:szCs w:val="16"/>
            </w:rPr>
            <w:t>Firma</w:t>
          </w:r>
        </w:p>
      </w:tc>
    </w:tr>
    <w:tr w:rsidR="00697635" w:rsidRPr="00911559" w14:paraId="00055BDC" w14:textId="77777777" w:rsidTr="00B10061">
      <w:trPr>
        <w:trHeight w:val="388"/>
        <w:tblCellSpacing w:w="20" w:type="dxa"/>
      </w:trPr>
      <w:tc>
        <w:tcPr>
          <w:tcW w:w="1214" w:type="dxa"/>
          <w:shd w:val="clear" w:color="auto" w:fill="FFFFFF" w:themeFill="background1"/>
          <w:vAlign w:val="center"/>
        </w:tcPr>
        <w:p w14:paraId="4A56C1E3" w14:textId="295ADA7A" w:rsidR="00697635" w:rsidRPr="00911559" w:rsidRDefault="00697635" w:rsidP="00456CE2">
          <w:pPr>
            <w:rPr>
              <w:rFonts w:ascii="Arial" w:hAnsi="Arial" w:cs="Arial"/>
              <w:b/>
              <w:bCs/>
              <w:sz w:val="18"/>
              <w:szCs w:val="16"/>
            </w:rPr>
          </w:pPr>
          <w:r w:rsidRPr="00456CE2">
            <w:rPr>
              <w:rFonts w:ascii="Arial" w:hAnsi="Arial" w:cs="Arial"/>
              <w:b/>
              <w:bCs/>
              <w:sz w:val="16"/>
              <w:szCs w:val="16"/>
            </w:rPr>
            <w:t>ELABOR</w:t>
          </w:r>
          <w:r>
            <w:rPr>
              <w:rFonts w:ascii="Arial" w:hAnsi="Arial" w:cs="Arial"/>
              <w:b/>
              <w:bCs/>
              <w:sz w:val="16"/>
              <w:szCs w:val="16"/>
            </w:rPr>
            <w:t>Ó</w:t>
          </w:r>
        </w:p>
      </w:tc>
      <w:tc>
        <w:tcPr>
          <w:tcW w:w="3856" w:type="dxa"/>
          <w:shd w:val="clear" w:color="auto" w:fill="auto"/>
          <w:vAlign w:val="center"/>
        </w:tcPr>
        <w:p w14:paraId="7D58EDBE" w14:textId="189653D6" w:rsidR="00697635" w:rsidRPr="00456CE2" w:rsidRDefault="00697635" w:rsidP="00B10061">
          <w:pPr>
            <w:rPr>
              <w:rFonts w:ascii="Arial" w:hAnsi="Arial" w:cs="Arial"/>
              <w:b/>
              <w:bCs/>
              <w:sz w:val="16"/>
              <w:szCs w:val="16"/>
            </w:rPr>
          </w:pPr>
          <w:r w:rsidRPr="00456CE2">
            <w:rPr>
              <w:rFonts w:ascii="Arial" w:hAnsi="Arial" w:cs="Arial"/>
              <w:b/>
              <w:sz w:val="16"/>
            </w:rPr>
            <w:t>Ing. María Lorena Hernández de la Cruz</w:t>
          </w:r>
        </w:p>
      </w:tc>
      <w:tc>
        <w:tcPr>
          <w:tcW w:w="3175" w:type="dxa"/>
          <w:shd w:val="clear" w:color="auto" w:fill="auto"/>
          <w:noWrap/>
          <w:vAlign w:val="center"/>
        </w:tcPr>
        <w:p w14:paraId="57A57F6B" w14:textId="5A1AF8CE" w:rsidR="00697635" w:rsidRPr="00456CE2" w:rsidRDefault="00697635" w:rsidP="00B10061">
          <w:pPr>
            <w:rPr>
              <w:rFonts w:ascii="Arial" w:hAnsi="Arial" w:cs="Arial"/>
              <w:b/>
              <w:bCs/>
              <w:sz w:val="16"/>
              <w:szCs w:val="16"/>
            </w:rPr>
          </w:pPr>
          <w:r w:rsidRPr="00456CE2">
            <w:rPr>
              <w:rFonts w:ascii="Arial" w:hAnsi="Arial" w:cs="Arial"/>
              <w:b/>
              <w:sz w:val="16"/>
            </w:rPr>
            <w:t>Jefe de Procesos</w:t>
          </w:r>
        </w:p>
      </w:tc>
      <w:tc>
        <w:tcPr>
          <w:tcW w:w="1336" w:type="dxa"/>
          <w:shd w:val="clear" w:color="auto" w:fill="auto"/>
          <w:vAlign w:val="center"/>
        </w:tcPr>
        <w:p w14:paraId="03160D35" w14:textId="77777777" w:rsidR="00697635" w:rsidRPr="00911559" w:rsidRDefault="00697635" w:rsidP="00456CE2">
          <w:pPr>
            <w:jc w:val="center"/>
            <w:rPr>
              <w:rFonts w:ascii="Arial" w:hAnsi="Arial" w:cs="Arial"/>
              <w:b/>
              <w:sz w:val="18"/>
              <w:szCs w:val="16"/>
            </w:rPr>
          </w:pPr>
        </w:p>
      </w:tc>
    </w:tr>
    <w:tr w:rsidR="00697635" w:rsidRPr="00911559" w14:paraId="09469681" w14:textId="77777777" w:rsidTr="00B10061">
      <w:trPr>
        <w:trHeight w:val="386"/>
        <w:tblCellSpacing w:w="20" w:type="dxa"/>
      </w:trPr>
      <w:tc>
        <w:tcPr>
          <w:tcW w:w="1214" w:type="dxa"/>
          <w:vAlign w:val="center"/>
        </w:tcPr>
        <w:p w14:paraId="7FACCAE5" w14:textId="77777777" w:rsidR="00697635" w:rsidRPr="00911559" w:rsidRDefault="00697635" w:rsidP="00A6618B">
          <w:pPr>
            <w:rPr>
              <w:rFonts w:ascii="Arial" w:hAnsi="Arial" w:cs="Arial"/>
              <w:b/>
              <w:bCs/>
              <w:sz w:val="16"/>
              <w:szCs w:val="16"/>
            </w:rPr>
          </w:pPr>
          <w:r w:rsidRPr="00911559">
            <w:rPr>
              <w:rFonts w:ascii="Arial" w:hAnsi="Arial" w:cs="Arial"/>
              <w:b/>
              <w:bCs/>
              <w:sz w:val="16"/>
              <w:szCs w:val="16"/>
            </w:rPr>
            <w:t>REVISO</w:t>
          </w:r>
        </w:p>
      </w:tc>
      <w:tc>
        <w:tcPr>
          <w:tcW w:w="3856" w:type="dxa"/>
          <w:shd w:val="clear" w:color="auto" w:fill="auto"/>
          <w:vAlign w:val="center"/>
        </w:tcPr>
        <w:p w14:paraId="22F09EB7" w14:textId="77777777" w:rsidR="00697635" w:rsidRPr="00A6618B" w:rsidRDefault="00697635" w:rsidP="00B10061">
          <w:pPr>
            <w:rPr>
              <w:rFonts w:ascii="Arial" w:hAnsi="Arial" w:cs="Arial"/>
              <w:b/>
              <w:sz w:val="16"/>
            </w:rPr>
          </w:pPr>
          <w:r w:rsidRPr="00A6618B">
            <w:rPr>
              <w:rFonts w:ascii="Arial" w:hAnsi="Arial" w:cs="Arial"/>
              <w:b/>
              <w:sz w:val="16"/>
            </w:rPr>
            <w:t>Lic. Jose Fernando Ugarte Perez</w:t>
          </w:r>
        </w:p>
      </w:tc>
      <w:tc>
        <w:tcPr>
          <w:tcW w:w="3175" w:type="dxa"/>
          <w:shd w:val="clear" w:color="auto" w:fill="auto"/>
          <w:noWrap/>
          <w:vAlign w:val="center"/>
        </w:tcPr>
        <w:p w14:paraId="04059F23" w14:textId="65D2F703" w:rsidR="00697635" w:rsidRPr="00A6618B" w:rsidRDefault="00697635" w:rsidP="00B10061">
          <w:pPr>
            <w:rPr>
              <w:rFonts w:ascii="Arial" w:hAnsi="Arial" w:cs="Arial"/>
              <w:b/>
              <w:sz w:val="16"/>
            </w:rPr>
          </w:pPr>
          <w:r w:rsidRPr="00A6618B">
            <w:rPr>
              <w:rFonts w:ascii="Arial" w:hAnsi="Arial" w:cs="Arial"/>
              <w:b/>
              <w:sz w:val="16"/>
            </w:rPr>
            <w:t>Jefe de R</w:t>
          </w:r>
          <w:r>
            <w:rPr>
              <w:rFonts w:ascii="Arial" w:hAnsi="Arial" w:cs="Arial"/>
              <w:b/>
              <w:sz w:val="16"/>
            </w:rPr>
            <w:t>ecursos Humanos</w:t>
          </w:r>
        </w:p>
      </w:tc>
      <w:tc>
        <w:tcPr>
          <w:tcW w:w="1336" w:type="dxa"/>
          <w:shd w:val="clear" w:color="auto" w:fill="auto"/>
          <w:vAlign w:val="center"/>
        </w:tcPr>
        <w:p w14:paraId="66B6AE38" w14:textId="77777777" w:rsidR="00697635" w:rsidRPr="00A6618B" w:rsidRDefault="00697635" w:rsidP="00A6618B">
          <w:pPr>
            <w:jc w:val="center"/>
            <w:rPr>
              <w:rFonts w:ascii="Arial" w:hAnsi="Arial" w:cs="Arial"/>
              <w:b/>
              <w:sz w:val="18"/>
              <w:szCs w:val="16"/>
            </w:rPr>
          </w:pPr>
        </w:p>
      </w:tc>
    </w:tr>
    <w:tr w:rsidR="00697635" w:rsidRPr="00911559" w14:paraId="0D1425B6" w14:textId="77777777" w:rsidTr="00B10061">
      <w:trPr>
        <w:trHeight w:val="386"/>
        <w:tblCellSpacing w:w="20" w:type="dxa"/>
      </w:trPr>
      <w:tc>
        <w:tcPr>
          <w:tcW w:w="1214" w:type="dxa"/>
          <w:vAlign w:val="center"/>
        </w:tcPr>
        <w:p w14:paraId="74088583" w14:textId="77777777" w:rsidR="00697635" w:rsidRPr="00911559" w:rsidRDefault="00697635" w:rsidP="00A6618B">
          <w:pPr>
            <w:rPr>
              <w:rFonts w:ascii="Arial" w:hAnsi="Arial" w:cs="Arial"/>
              <w:b/>
              <w:bCs/>
              <w:sz w:val="16"/>
              <w:szCs w:val="16"/>
            </w:rPr>
          </w:pPr>
          <w:r w:rsidRPr="00911559">
            <w:rPr>
              <w:rFonts w:ascii="Arial" w:hAnsi="Arial" w:cs="Arial"/>
              <w:b/>
              <w:bCs/>
              <w:sz w:val="16"/>
              <w:szCs w:val="16"/>
            </w:rPr>
            <w:t>AUTORIZÓ</w:t>
          </w:r>
        </w:p>
      </w:tc>
      <w:tc>
        <w:tcPr>
          <w:tcW w:w="3856" w:type="dxa"/>
          <w:shd w:val="clear" w:color="auto" w:fill="auto"/>
          <w:vAlign w:val="center"/>
        </w:tcPr>
        <w:p w14:paraId="05F6EAB4" w14:textId="77777777" w:rsidR="00697635" w:rsidRPr="00A6618B" w:rsidRDefault="00697635" w:rsidP="00B10061">
          <w:pPr>
            <w:rPr>
              <w:rFonts w:ascii="Arial" w:hAnsi="Arial" w:cs="Arial"/>
              <w:b/>
              <w:sz w:val="16"/>
            </w:rPr>
          </w:pPr>
          <w:r w:rsidRPr="00A6618B">
            <w:rPr>
              <w:rFonts w:ascii="Arial" w:hAnsi="Arial" w:cs="Arial"/>
              <w:b/>
              <w:sz w:val="16"/>
            </w:rPr>
            <w:t>MDE. Janet Martínez Ramírez</w:t>
          </w:r>
        </w:p>
      </w:tc>
      <w:tc>
        <w:tcPr>
          <w:tcW w:w="3175" w:type="dxa"/>
          <w:shd w:val="clear" w:color="auto" w:fill="auto"/>
          <w:noWrap/>
          <w:vAlign w:val="center"/>
        </w:tcPr>
        <w:p w14:paraId="6C96B575" w14:textId="77777777" w:rsidR="00697635" w:rsidRPr="00A6618B" w:rsidRDefault="00697635" w:rsidP="00B10061">
          <w:pPr>
            <w:rPr>
              <w:rFonts w:ascii="Arial" w:hAnsi="Arial" w:cs="Arial"/>
              <w:b/>
              <w:sz w:val="16"/>
            </w:rPr>
          </w:pPr>
          <w:r w:rsidRPr="00A6618B">
            <w:rPr>
              <w:rFonts w:ascii="Arial" w:hAnsi="Arial" w:cs="Arial"/>
              <w:b/>
              <w:sz w:val="16"/>
            </w:rPr>
            <w:t>Gerente Efectividad Organizacional</w:t>
          </w:r>
        </w:p>
      </w:tc>
      <w:tc>
        <w:tcPr>
          <w:tcW w:w="1336" w:type="dxa"/>
          <w:shd w:val="clear" w:color="auto" w:fill="auto"/>
          <w:vAlign w:val="center"/>
        </w:tcPr>
        <w:p w14:paraId="6CBC40F0" w14:textId="77777777" w:rsidR="00697635" w:rsidRPr="00A6618B" w:rsidRDefault="00697635" w:rsidP="00A6618B">
          <w:pPr>
            <w:jc w:val="center"/>
            <w:rPr>
              <w:rFonts w:ascii="Arial" w:hAnsi="Arial" w:cs="Arial"/>
              <w:b/>
              <w:sz w:val="18"/>
              <w:szCs w:val="16"/>
            </w:rPr>
          </w:pPr>
        </w:p>
      </w:tc>
    </w:tr>
  </w:tbl>
  <w:p w14:paraId="68BBFB95" w14:textId="77777777" w:rsidR="00697635" w:rsidRPr="003358B3" w:rsidRDefault="00697635" w:rsidP="001F0643">
    <w:pPr>
      <w:pStyle w:val="Piedep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BB40F" w14:textId="77777777" w:rsidR="00DE49E3" w:rsidRDefault="00DE49E3">
      <w:r>
        <w:separator/>
      </w:r>
    </w:p>
  </w:footnote>
  <w:footnote w:type="continuationSeparator" w:id="0">
    <w:p w14:paraId="1885866F" w14:textId="77777777" w:rsidR="00DE49E3" w:rsidRDefault="00DE4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7"/>
      <w:gridCol w:w="1559"/>
      <w:gridCol w:w="1417"/>
    </w:tblGrid>
    <w:tr w:rsidR="00697635" w14:paraId="106F557D" w14:textId="77777777" w:rsidTr="003358B3">
      <w:trPr>
        <w:cantSplit/>
        <w:trHeight w:val="340"/>
        <w:jc w:val="center"/>
      </w:trPr>
      <w:tc>
        <w:tcPr>
          <w:tcW w:w="6917" w:type="dxa"/>
          <w:vMerge w:val="restart"/>
          <w:tcBorders>
            <w:top w:val="nil"/>
            <w:left w:val="nil"/>
          </w:tcBorders>
          <w:vAlign w:val="center"/>
        </w:tcPr>
        <w:p w14:paraId="127A2294" w14:textId="77777777" w:rsidR="00697635" w:rsidRPr="006D1D3B" w:rsidRDefault="00697635" w:rsidP="007B1D8A">
          <w:pPr>
            <w:ind w:left="107"/>
          </w:pPr>
          <w:r>
            <w:rPr>
              <w:noProof/>
              <w:lang w:val="es-MX" w:eastAsia="es-MX"/>
            </w:rPr>
            <w:drawing>
              <wp:inline distT="0" distB="0" distL="0" distR="0" wp14:anchorId="4E472D99" wp14:editId="1BAD3434">
                <wp:extent cx="1082649" cy="44170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rupo.png"/>
                        <pic:cNvPicPr/>
                      </pic:nvPicPr>
                      <pic:blipFill>
                        <a:blip r:embed="rId1">
                          <a:extLst>
                            <a:ext uri="{28A0092B-C50C-407E-A947-70E740481C1C}">
                              <a14:useLocalDpi xmlns:a14="http://schemas.microsoft.com/office/drawing/2010/main" val="0"/>
                            </a:ext>
                          </a:extLst>
                        </a:blip>
                        <a:stretch>
                          <a:fillRect/>
                        </a:stretch>
                      </pic:blipFill>
                      <pic:spPr>
                        <a:xfrm>
                          <a:off x="0" y="0"/>
                          <a:ext cx="1080734" cy="440924"/>
                        </a:xfrm>
                        <a:prstGeom prst="rect">
                          <a:avLst/>
                        </a:prstGeom>
                      </pic:spPr>
                    </pic:pic>
                  </a:graphicData>
                </a:graphic>
              </wp:inline>
            </w:drawing>
          </w:r>
        </w:p>
      </w:tc>
      <w:tc>
        <w:tcPr>
          <w:tcW w:w="1559" w:type="dxa"/>
          <w:vAlign w:val="center"/>
        </w:tcPr>
        <w:p w14:paraId="728D352B" w14:textId="0AD1DEFC" w:rsidR="00697635" w:rsidRPr="007B1D8A" w:rsidRDefault="00FC6E8E" w:rsidP="00507BD8">
          <w:pPr>
            <w:jc w:val="center"/>
            <w:rPr>
              <w:rFonts w:ascii="Arial" w:hAnsi="Arial" w:cs="Arial"/>
              <w:sz w:val="18"/>
              <w:szCs w:val="18"/>
            </w:rPr>
          </w:pPr>
          <w:r>
            <w:rPr>
              <w:rFonts w:ascii="Arial" w:hAnsi="Arial" w:cs="Arial"/>
              <w:sz w:val="18"/>
              <w:szCs w:val="18"/>
            </w:rPr>
            <w:t>Rev. 03</w:t>
          </w:r>
        </w:p>
      </w:tc>
      <w:tc>
        <w:tcPr>
          <w:tcW w:w="1417" w:type="dxa"/>
          <w:vAlign w:val="center"/>
        </w:tcPr>
        <w:p w14:paraId="2E3DB5AC" w14:textId="3667CBC1" w:rsidR="00697635" w:rsidRPr="00772234" w:rsidRDefault="00697635" w:rsidP="009B00C1">
          <w:pPr>
            <w:ind w:left="391" w:hanging="391"/>
            <w:jc w:val="center"/>
            <w:rPr>
              <w:rFonts w:ascii="Arial" w:hAnsi="Arial" w:cs="Arial"/>
              <w:sz w:val="18"/>
              <w:szCs w:val="18"/>
            </w:rPr>
          </w:pPr>
          <w:r w:rsidRPr="00772234">
            <w:rPr>
              <w:rFonts w:ascii="Arial" w:hAnsi="Arial" w:cs="Arial"/>
              <w:sz w:val="18"/>
              <w:szCs w:val="18"/>
            </w:rPr>
            <w:t>GS-</w:t>
          </w:r>
          <w:r>
            <w:rPr>
              <w:rFonts w:ascii="Arial" w:hAnsi="Arial" w:cs="Arial"/>
              <w:sz w:val="18"/>
              <w:szCs w:val="18"/>
            </w:rPr>
            <w:t>2</w:t>
          </w:r>
          <w:r w:rsidRPr="00772234">
            <w:rPr>
              <w:rFonts w:ascii="Arial" w:hAnsi="Arial" w:cs="Arial"/>
              <w:sz w:val="18"/>
              <w:szCs w:val="18"/>
            </w:rPr>
            <w:t>-P-</w:t>
          </w:r>
          <w:r>
            <w:rPr>
              <w:rFonts w:ascii="Arial" w:hAnsi="Arial" w:cs="Arial"/>
              <w:sz w:val="18"/>
              <w:szCs w:val="18"/>
            </w:rPr>
            <w:t>13</w:t>
          </w:r>
        </w:p>
      </w:tc>
    </w:tr>
    <w:tr w:rsidR="00697635" w14:paraId="60063C28" w14:textId="77777777" w:rsidTr="003358B3">
      <w:trPr>
        <w:cantSplit/>
        <w:trHeight w:val="340"/>
        <w:jc w:val="center"/>
      </w:trPr>
      <w:tc>
        <w:tcPr>
          <w:tcW w:w="6917" w:type="dxa"/>
          <w:vMerge/>
          <w:tcBorders>
            <w:left w:val="nil"/>
            <w:bottom w:val="nil"/>
          </w:tcBorders>
        </w:tcPr>
        <w:p w14:paraId="1A2F5343" w14:textId="77777777" w:rsidR="00697635" w:rsidRDefault="00697635" w:rsidP="00507BD8">
          <w:pPr>
            <w:rPr>
              <w:rFonts w:ascii="Arial" w:hAnsi="Arial"/>
              <w:lang w:val="en-US"/>
            </w:rPr>
          </w:pPr>
        </w:p>
      </w:tc>
      <w:tc>
        <w:tcPr>
          <w:tcW w:w="1559" w:type="dxa"/>
          <w:vAlign w:val="center"/>
        </w:tcPr>
        <w:p w14:paraId="2499E352" w14:textId="03B312CA" w:rsidR="00697635" w:rsidRPr="00772234" w:rsidRDefault="00FC6E8E" w:rsidP="00FC6E8E">
          <w:pPr>
            <w:jc w:val="center"/>
            <w:rPr>
              <w:rFonts w:ascii="Arial" w:hAnsi="Arial" w:cs="Arial"/>
              <w:sz w:val="18"/>
              <w:szCs w:val="18"/>
            </w:rPr>
          </w:pPr>
          <w:r>
            <w:rPr>
              <w:rFonts w:ascii="Arial" w:hAnsi="Arial" w:cs="Arial"/>
              <w:sz w:val="18"/>
              <w:szCs w:val="18"/>
            </w:rPr>
            <w:t>07</w:t>
          </w:r>
          <w:r w:rsidR="00697635" w:rsidRPr="00772234">
            <w:rPr>
              <w:rFonts w:ascii="Arial" w:hAnsi="Arial" w:cs="Arial"/>
              <w:sz w:val="18"/>
              <w:szCs w:val="18"/>
            </w:rPr>
            <w:t>-</w:t>
          </w:r>
          <w:r w:rsidR="00697635">
            <w:rPr>
              <w:rFonts w:ascii="Arial" w:hAnsi="Arial" w:cs="Arial"/>
              <w:sz w:val="18"/>
              <w:szCs w:val="18"/>
            </w:rPr>
            <w:t>JU</w:t>
          </w:r>
          <w:r>
            <w:rPr>
              <w:rFonts w:ascii="Arial" w:hAnsi="Arial" w:cs="Arial"/>
              <w:sz w:val="18"/>
              <w:szCs w:val="18"/>
            </w:rPr>
            <w:t>L</w:t>
          </w:r>
          <w:r w:rsidR="00697635">
            <w:rPr>
              <w:rFonts w:ascii="Arial" w:hAnsi="Arial" w:cs="Arial"/>
              <w:sz w:val="18"/>
              <w:szCs w:val="18"/>
            </w:rPr>
            <w:t>-2020</w:t>
          </w:r>
        </w:p>
      </w:tc>
      <w:tc>
        <w:tcPr>
          <w:tcW w:w="1417" w:type="dxa"/>
          <w:vAlign w:val="center"/>
        </w:tcPr>
        <w:p w14:paraId="3EB27A2F" w14:textId="77777777" w:rsidR="00697635" w:rsidRPr="007B1D8A" w:rsidRDefault="00697635" w:rsidP="00507BD8">
          <w:pPr>
            <w:jc w:val="center"/>
            <w:rPr>
              <w:rFonts w:ascii="Arial" w:hAnsi="Arial" w:cs="Arial"/>
              <w:sz w:val="18"/>
              <w:szCs w:val="18"/>
            </w:rPr>
          </w:pPr>
          <w:r w:rsidRPr="007B1D8A">
            <w:rPr>
              <w:rFonts w:ascii="Arial" w:hAnsi="Arial" w:cs="Arial"/>
              <w:sz w:val="18"/>
              <w:szCs w:val="18"/>
            </w:rPr>
            <w:t xml:space="preserve">Página </w:t>
          </w:r>
          <w:r w:rsidRPr="007B1D8A">
            <w:rPr>
              <w:rFonts w:ascii="Arial" w:hAnsi="Arial" w:cs="Arial"/>
              <w:sz w:val="18"/>
              <w:szCs w:val="18"/>
            </w:rPr>
            <w:fldChar w:fldCharType="begin"/>
          </w:r>
          <w:r w:rsidRPr="007B1D8A">
            <w:rPr>
              <w:rFonts w:ascii="Arial" w:hAnsi="Arial" w:cs="Arial"/>
              <w:sz w:val="18"/>
              <w:szCs w:val="18"/>
            </w:rPr>
            <w:instrText xml:space="preserve"> PAGE </w:instrText>
          </w:r>
          <w:r w:rsidRPr="007B1D8A">
            <w:rPr>
              <w:rFonts w:ascii="Arial" w:hAnsi="Arial" w:cs="Arial"/>
              <w:sz w:val="18"/>
              <w:szCs w:val="18"/>
            </w:rPr>
            <w:fldChar w:fldCharType="separate"/>
          </w:r>
          <w:r w:rsidR="007A2C96">
            <w:rPr>
              <w:rFonts w:ascii="Arial" w:hAnsi="Arial" w:cs="Arial"/>
              <w:noProof/>
              <w:sz w:val="18"/>
              <w:szCs w:val="18"/>
            </w:rPr>
            <w:t>13</w:t>
          </w:r>
          <w:r w:rsidRPr="007B1D8A">
            <w:rPr>
              <w:rFonts w:ascii="Arial" w:hAnsi="Arial" w:cs="Arial"/>
              <w:sz w:val="18"/>
              <w:szCs w:val="18"/>
            </w:rPr>
            <w:fldChar w:fldCharType="end"/>
          </w:r>
          <w:r w:rsidRPr="007B1D8A">
            <w:rPr>
              <w:rFonts w:ascii="Arial" w:hAnsi="Arial" w:cs="Arial"/>
              <w:sz w:val="18"/>
              <w:szCs w:val="18"/>
            </w:rPr>
            <w:t xml:space="preserve"> / </w:t>
          </w:r>
          <w:r w:rsidRPr="007B1D8A">
            <w:rPr>
              <w:rFonts w:ascii="Arial" w:hAnsi="Arial" w:cs="Arial"/>
              <w:sz w:val="18"/>
              <w:szCs w:val="18"/>
            </w:rPr>
            <w:fldChar w:fldCharType="begin"/>
          </w:r>
          <w:r w:rsidRPr="007B1D8A">
            <w:rPr>
              <w:rFonts w:ascii="Arial" w:hAnsi="Arial" w:cs="Arial"/>
              <w:sz w:val="18"/>
              <w:szCs w:val="18"/>
            </w:rPr>
            <w:instrText xml:space="preserve"> NUMPAGES </w:instrText>
          </w:r>
          <w:r w:rsidRPr="007B1D8A">
            <w:rPr>
              <w:rFonts w:ascii="Arial" w:hAnsi="Arial" w:cs="Arial"/>
              <w:sz w:val="18"/>
              <w:szCs w:val="18"/>
            </w:rPr>
            <w:fldChar w:fldCharType="separate"/>
          </w:r>
          <w:r w:rsidR="007A2C96">
            <w:rPr>
              <w:rFonts w:ascii="Arial" w:hAnsi="Arial" w:cs="Arial"/>
              <w:noProof/>
              <w:sz w:val="18"/>
              <w:szCs w:val="18"/>
            </w:rPr>
            <w:t>13</w:t>
          </w:r>
          <w:r w:rsidRPr="007B1D8A">
            <w:rPr>
              <w:rFonts w:ascii="Arial" w:hAnsi="Arial" w:cs="Arial"/>
              <w:sz w:val="18"/>
              <w:szCs w:val="18"/>
            </w:rPr>
            <w:fldChar w:fldCharType="end"/>
          </w:r>
        </w:p>
      </w:tc>
    </w:tr>
  </w:tbl>
  <w:p w14:paraId="6A3EB7A0" w14:textId="77777777" w:rsidR="00697635" w:rsidRDefault="0069763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4"/>
      <w:gridCol w:w="236"/>
      <w:gridCol w:w="5154"/>
      <w:gridCol w:w="1418"/>
      <w:gridCol w:w="1557"/>
    </w:tblGrid>
    <w:tr w:rsidR="00697635" w14:paraId="5C730617" w14:textId="77777777" w:rsidTr="00370D40">
      <w:trPr>
        <w:cantSplit/>
        <w:trHeight w:val="543"/>
      </w:trPr>
      <w:tc>
        <w:tcPr>
          <w:tcW w:w="1414" w:type="dxa"/>
          <w:vMerge w:val="restart"/>
          <w:vAlign w:val="center"/>
        </w:tcPr>
        <w:p w14:paraId="32EF0C5D" w14:textId="77777777" w:rsidR="00697635" w:rsidRDefault="00697635" w:rsidP="001A3172">
          <w:pPr>
            <w:pStyle w:val="Ttulo1"/>
            <w:ind w:left="0" w:firstLine="0"/>
            <w:rPr>
              <w:rFonts w:cs="Arial"/>
              <w:b/>
              <w:color w:val="000000"/>
              <w:sz w:val="24"/>
              <w:szCs w:val="24"/>
            </w:rPr>
          </w:pPr>
          <w:r>
            <w:rPr>
              <w:rFonts w:cs="Arial"/>
              <w:b/>
              <w:noProof/>
              <w:color w:val="000000"/>
              <w:sz w:val="24"/>
              <w:szCs w:val="24"/>
              <w:lang w:val="es-MX" w:eastAsia="es-MX"/>
            </w:rPr>
            <w:drawing>
              <wp:inline distT="0" distB="0" distL="0" distR="0" wp14:anchorId="5EB87EC3" wp14:editId="66E3F0CE">
                <wp:extent cx="760730" cy="31051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rupo.png"/>
                        <pic:cNvPicPr/>
                      </pic:nvPicPr>
                      <pic:blipFill>
                        <a:blip r:embed="rId1">
                          <a:extLst>
                            <a:ext uri="{28A0092B-C50C-407E-A947-70E740481C1C}">
                              <a14:useLocalDpi xmlns:a14="http://schemas.microsoft.com/office/drawing/2010/main" val="0"/>
                            </a:ext>
                          </a:extLst>
                        </a:blip>
                        <a:stretch>
                          <a:fillRect/>
                        </a:stretch>
                      </pic:blipFill>
                      <pic:spPr>
                        <a:xfrm>
                          <a:off x="0" y="0"/>
                          <a:ext cx="760730" cy="310515"/>
                        </a:xfrm>
                        <a:prstGeom prst="rect">
                          <a:avLst/>
                        </a:prstGeom>
                      </pic:spPr>
                    </pic:pic>
                  </a:graphicData>
                </a:graphic>
              </wp:inline>
            </w:drawing>
          </w:r>
        </w:p>
      </w:tc>
      <w:tc>
        <w:tcPr>
          <w:tcW w:w="8365" w:type="dxa"/>
          <w:gridSpan w:val="4"/>
          <w:vAlign w:val="center"/>
        </w:tcPr>
        <w:p w14:paraId="17BA2D92" w14:textId="77777777" w:rsidR="00697635" w:rsidRPr="00370D40" w:rsidRDefault="00697635" w:rsidP="00117327">
          <w:pPr>
            <w:pStyle w:val="Ttulo1"/>
            <w:ind w:left="0" w:right="34" w:firstLine="0"/>
            <w:jc w:val="center"/>
            <w:rPr>
              <w:rFonts w:cs="Arial"/>
              <w:b/>
              <w:color w:val="000000"/>
              <w:sz w:val="24"/>
              <w:szCs w:val="24"/>
            </w:rPr>
          </w:pPr>
          <w:r>
            <w:rPr>
              <w:rFonts w:cs="Arial"/>
              <w:b/>
              <w:color w:val="000000"/>
              <w:sz w:val="24"/>
              <w:szCs w:val="24"/>
            </w:rPr>
            <w:t>GRUPO SANCHEZ</w:t>
          </w:r>
        </w:p>
      </w:tc>
    </w:tr>
    <w:tr w:rsidR="00697635" w:rsidRPr="001E336B" w14:paraId="5C31ACCC" w14:textId="77777777" w:rsidTr="00EF5C18">
      <w:trPr>
        <w:cantSplit/>
        <w:trHeight w:val="320"/>
      </w:trPr>
      <w:tc>
        <w:tcPr>
          <w:tcW w:w="1414" w:type="dxa"/>
          <w:vMerge/>
        </w:tcPr>
        <w:p w14:paraId="43BD8835" w14:textId="77777777" w:rsidR="00697635" w:rsidRPr="001E336B" w:rsidRDefault="00697635" w:rsidP="002705FA">
          <w:pPr>
            <w:rPr>
              <w:rFonts w:ascii="Arial" w:hAnsi="Arial" w:cs="Arial"/>
              <w:b/>
              <w:sz w:val="18"/>
              <w:szCs w:val="18"/>
            </w:rPr>
          </w:pPr>
        </w:p>
      </w:tc>
      <w:tc>
        <w:tcPr>
          <w:tcW w:w="236" w:type="dxa"/>
          <w:vMerge w:val="restart"/>
          <w:tcBorders>
            <w:right w:val="nil"/>
          </w:tcBorders>
          <w:vAlign w:val="center"/>
        </w:tcPr>
        <w:p w14:paraId="591F29A7" w14:textId="77777777" w:rsidR="00697635" w:rsidRPr="001E336B" w:rsidRDefault="00697635" w:rsidP="001A3172">
          <w:pPr>
            <w:ind w:right="4995"/>
            <w:rPr>
              <w:rFonts w:ascii="Arial" w:hAnsi="Arial" w:cs="Arial"/>
              <w:b/>
              <w:sz w:val="18"/>
              <w:szCs w:val="18"/>
            </w:rPr>
          </w:pPr>
        </w:p>
      </w:tc>
      <w:tc>
        <w:tcPr>
          <w:tcW w:w="5154" w:type="dxa"/>
          <w:vMerge w:val="restart"/>
          <w:tcBorders>
            <w:left w:val="nil"/>
          </w:tcBorders>
          <w:shd w:val="clear" w:color="auto" w:fill="auto"/>
          <w:vAlign w:val="center"/>
        </w:tcPr>
        <w:p w14:paraId="1B8DC1B0" w14:textId="56479734" w:rsidR="00697635" w:rsidRPr="001E336B" w:rsidRDefault="00697635" w:rsidP="003E5532">
          <w:pPr>
            <w:tabs>
              <w:tab w:val="left" w:pos="1786"/>
            </w:tabs>
            <w:ind w:left="1644" w:hanging="1644"/>
            <w:jc w:val="both"/>
            <w:rPr>
              <w:rFonts w:ascii="Arial" w:hAnsi="Arial" w:cs="Arial"/>
              <w:sz w:val="18"/>
              <w:szCs w:val="18"/>
            </w:rPr>
          </w:pPr>
          <w:r>
            <w:rPr>
              <w:rFonts w:ascii="Arial" w:hAnsi="Arial" w:cs="Arial"/>
              <w:sz w:val="18"/>
              <w:szCs w:val="18"/>
            </w:rPr>
            <w:t>PROCEDIMIENTO: PROTOCOLO RETORNO DE ACTIVIDADES POR EMERGENCIA SANITARIA</w:t>
          </w:r>
        </w:p>
      </w:tc>
      <w:tc>
        <w:tcPr>
          <w:tcW w:w="1418" w:type="dxa"/>
          <w:tcBorders>
            <w:left w:val="nil"/>
          </w:tcBorders>
          <w:shd w:val="clear" w:color="auto" w:fill="auto"/>
          <w:vAlign w:val="center"/>
        </w:tcPr>
        <w:p w14:paraId="284C447F" w14:textId="5234B1A5" w:rsidR="00697635" w:rsidRPr="001E336B" w:rsidRDefault="00697635" w:rsidP="009B00C1">
          <w:pPr>
            <w:jc w:val="center"/>
            <w:rPr>
              <w:rFonts w:ascii="Arial" w:hAnsi="Arial" w:cs="Arial"/>
              <w:sz w:val="18"/>
              <w:szCs w:val="18"/>
            </w:rPr>
          </w:pPr>
          <w:r>
            <w:rPr>
              <w:rFonts w:ascii="Arial" w:hAnsi="Arial" w:cs="Arial"/>
              <w:sz w:val="18"/>
              <w:szCs w:val="18"/>
            </w:rPr>
            <w:t>GS-2-P-13</w:t>
          </w:r>
        </w:p>
      </w:tc>
      <w:tc>
        <w:tcPr>
          <w:tcW w:w="1557" w:type="dxa"/>
          <w:vAlign w:val="center"/>
        </w:tcPr>
        <w:p w14:paraId="10EC8186" w14:textId="6D221AFF" w:rsidR="00697635" w:rsidRPr="001E336B" w:rsidRDefault="00697635" w:rsidP="00FC6E8E">
          <w:pPr>
            <w:jc w:val="center"/>
            <w:rPr>
              <w:rFonts w:ascii="Arial" w:hAnsi="Arial" w:cs="Arial"/>
              <w:sz w:val="18"/>
              <w:szCs w:val="18"/>
            </w:rPr>
          </w:pPr>
          <w:r>
            <w:rPr>
              <w:rFonts w:ascii="Arial" w:hAnsi="Arial" w:cs="Arial"/>
              <w:sz w:val="18"/>
              <w:szCs w:val="18"/>
            </w:rPr>
            <w:t>0</w:t>
          </w:r>
          <w:r w:rsidR="00FC6E8E">
            <w:rPr>
              <w:rFonts w:ascii="Arial" w:hAnsi="Arial" w:cs="Arial"/>
              <w:sz w:val="18"/>
              <w:szCs w:val="18"/>
            </w:rPr>
            <w:t>7</w:t>
          </w:r>
          <w:r>
            <w:rPr>
              <w:rFonts w:ascii="Arial" w:hAnsi="Arial" w:cs="Arial"/>
              <w:sz w:val="18"/>
              <w:szCs w:val="18"/>
            </w:rPr>
            <w:t>-JU</w:t>
          </w:r>
          <w:r w:rsidR="00FC6E8E">
            <w:rPr>
              <w:rFonts w:ascii="Arial" w:hAnsi="Arial" w:cs="Arial"/>
              <w:sz w:val="18"/>
              <w:szCs w:val="18"/>
            </w:rPr>
            <w:t>L</w:t>
          </w:r>
          <w:r>
            <w:rPr>
              <w:rFonts w:ascii="Arial" w:hAnsi="Arial" w:cs="Arial"/>
              <w:sz w:val="18"/>
              <w:szCs w:val="18"/>
            </w:rPr>
            <w:t>-2020</w:t>
          </w:r>
        </w:p>
      </w:tc>
    </w:tr>
    <w:tr w:rsidR="00697635" w14:paraId="3E35892F" w14:textId="77777777" w:rsidTr="00681734">
      <w:trPr>
        <w:cantSplit/>
        <w:trHeight w:val="318"/>
      </w:trPr>
      <w:tc>
        <w:tcPr>
          <w:tcW w:w="1414" w:type="dxa"/>
          <w:vMerge/>
        </w:tcPr>
        <w:p w14:paraId="78BEF402" w14:textId="77777777" w:rsidR="00697635" w:rsidRPr="002705FA" w:rsidRDefault="00697635" w:rsidP="004A5E11">
          <w:pPr>
            <w:rPr>
              <w:rFonts w:ascii="Optima" w:hAnsi="Optima"/>
              <w:sz w:val="18"/>
              <w:szCs w:val="18"/>
            </w:rPr>
          </w:pPr>
        </w:p>
      </w:tc>
      <w:tc>
        <w:tcPr>
          <w:tcW w:w="236" w:type="dxa"/>
          <w:vMerge/>
          <w:tcBorders>
            <w:top w:val="single" w:sz="8" w:space="0" w:color="auto"/>
            <w:right w:val="nil"/>
          </w:tcBorders>
        </w:tcPr>
        <w:p w14:paraId="50A3F221" w14:textId="77777777" w:rsidR="00697635" w:rsidRPr="002705FA" w:rsidRDefault="00697635" w:rsidP="001A3172">
          <w:pPr>
            <w:ind w:right="4995"/>
            <w:rPr>
              <w:rFonts w:ascii="Optima" w:hAnsi="Optima"/>
              <w:sz w:val="18"/>
              <w:szCs w:val="18"/>
            </w:rPr>
          </w:pPr>
        </w:p>
      </w:tc>
      <w:tc>
        <w:tcPr>
          <w:tcW w:w="5154" w:type="dxa"/>
          <w:vMerge/>
          <w:tcBorders>
            <w:left w:val="nil"/>
          </w:tcBorders>
          <w:shd w:val="clear" w:color="auto" w:fill="auto"/>
        </w:tcPr>
        <w:p w14:paraId="3C8CAA24" w14:textId="77777777" w:rsidR="00697635" w:rsidRPr="002705FA" w:rsidRDefault="00697635" w:rsidP="001A3172">
          <w:pPr>
            <w:ind w:right="4995"/>
            <w:jc w:val="center"/>
            <w:rPr>
              <w:rFonts w:ascii="Optima" w:hAnsi="Optima"/>
              <w:sz w:val="18"/>
              <w:szCs w:val="18"/>
            </w:rPr>
          </w:pPr>
        </w:p>
      </w:tc>
      <w:tc>
        <w:tcPr>
          <w:tcW w:w="1418" w:type="dxa"/>
          <w:tcBorders>
            <w:left w:val="nil"/>
          </w:tcBorders>
          <w:shd w:val="clear" w:color="auto" w:fill="auto"/>
          <w:vAlign w:val="center"/>
        </w:tcPr>
        <w:p w14:paraId="7B67EBDC" w14:textId="0CDC93CB" w:rsidR="00697635" w:rsidRPr="00EF5C18" w:rsidRDefault="00FC6E8E" w:rsidP="00681734">
          <w:pPr>
            <w:jc w:val="center"/>
            <w:rPr>
              <w:rFonts w:ascii="Arial" w:hAnsi="Arial" w:cs="Arial"/>
              <w:sz w:val="18"/>
              <w:szCs w:val="18"/>
            </w:rPr>
          </w:pPr>
          <w:r>
            <w:rPr>
              <w:rFonts w:ascii="Arial" w:hAnsi="Arial" w:cs="Arial"/>
              <w:sz w:val="18"/>
              <w:szCs w:val="18"/>
            </w:rPr>
            <w:t>REV. 03</w:t>
          </w:r>
        </w:p>
      </w:tc>
      <w:tc>
        <w:tcPr>
          <w:tcW w:w="1557" w:type="dxa"/>
          <w:vAlign w:val="center"/>
        </w:tcPr>
        <w:p w14:paraId="5CD04D62" w14:textId="77777777" w:rsidR="00697635" w:rsidRPr="00681734" w:rsidRDefault="00697635" w:rsidP="00E8755D">
          <w:pPr>
            <w:jc w:val="center"/>
            <w:rPr>
              <w:rFonts w:ascii="Arial" w:hAnsi="Arial" w:cs="Arial"/>
              <w:sz w:val="18"/>
              <w:szCs w:val="18"/>
            </w:rPr>
          </w:pPr>
          <w:r w:rsidRPr="00681734">
            <w:rPr>
              <w:rFonts w:ascii="Arial" w:hAnsi="Arial" w:cs="Arial"/>
              <w:sz w:val="18"/>
              <w:szCs w:val="18"/>
            </w:rPr>
            <w:t xml:space="preserve">Página </w:t>
          </w:r>
          <w:r w:rsidRPr="00681734">
            <w:rPr>
              <w:rFonts w:ascii="Arial" w:hAnsi="Arial" w:cs="Arial"/>
              <w:sz w:val="18"/>
              <w:szCs w:val="18"/>
            </w:rPr>
            <w:fldChar w:fldCharType="begin"/>
          </w:r>
          <w:r w:rsidRPr="00681734">
            <w:rPr>
              <w:rFonts w:ascii="Arial" w:hAnsi="Arial" w:cs="Arial"/>
              <w:sz w:val="18"/>
              <w:szCs w:val="18"/>
            </w:rPr>
            <w:instrText xml:space="preserve"> PAGE </w:instrText>
          </w:r>
          <w:r w:rsidRPr="00681734">
            <w:rPr>
              <w:rFonts w:ascii="Arial" w:hAnsi="Arial" w:cs="Arial"/>
              <w:sz w:val="18"/>
              <w:szCs w:val="18"/>
            </w:rPr>
            <w:fldChar w:fldCharType="separate"/>
          </w:r>
          <w:r w:rsidR="00DE49E3">
            <w:rPr>
              <w:rFonts w:ascii="Arial" w:hAnsi="Arial" w:cs="Arial"/>
              <w:noProof/>
              <w:sz w:val="18"/>
              <w:szCs w:val="18"/>
            </w:rPr>
            <w:t>1</w:t>
          </w:r>
          <w:r w:rsidRPr="00681734">
            <w:rPr>
              <w:rFonts w:ascii="Arial" w:hAnsi="Arial" w:cs="Arial"/>
              <w:sz w:val="18"/>
              <w:szCs w:val="18"/>
            </w:rPr>
            <w:fldChar w:fldCharType="end"/>
          </w:r>
          <w:r w:rsidRPr="00681734">
            <w:rPr>
              <w:rFonts w:ascii="Arial" w:hAnsi="Arial" w:cs="Arial"/>
              <w:sz w:val="18"/>
              <w:szCs w:val="18"/>
            </w:rPr>
            <w:t xml:space="preserve"> / </w:t>
          </w:r>
          <w:r w:rsidRPr="00681734">
            <w:rPr>
              <w:rFonts w:ascii="Arial" w:hAnsi="Arial" w:cs="Arial"/>
              <w:sz w:val="18"/>
              <w:szCs w:val="18"/>
            </w:rPr>
            <w:fldChar w:fldCharType="begin"/>
          </w:r>
          <w:r w:rsidRPr="00681734">
            <w:rPr>
              <w:rFonts w:ascii="Arial" w:hAnsi="Arial" w:cs="Arial"/>
              <w:sz w:val="18"/>
              <w:szCs w:val="18"/>
            </w:rPr>
            <w:instrText xml:space="preserve"> NUMPAGES </w:instrText>
          </w:r>
          <w:r w:rsidRPr="00681734">
            <w:rPr>
              <w:rFonts w:ascii="Arial" w:hAnsi="Arial" w:cs="Arial"/>
              <w:sz w:val="18"/>
              <w:szCs w:val="18"/>
            </w:rPr>
            <w:fldChar w:fldCharType="separate"/>
          </w:r>
          <w:r w:rsidR="00DE49E3">
            <w:rPr>
              <w:rFonts w:ascii="Arial" w:hAnsi="Arial" w:cs="Arial"/>
              <w:noProof/>
              <w:sz w:val="18"/>
              <w:szCs w:val="18"/>
            </w:rPr>
            <w:t>1</w:t>
          </w:r>
          <w:r w:rsidRPr="00681734">
            <w:rPr>
              <w:rFonts w:ascii="Arial" w:hAnsi="Arial" w:cs="Arial"/>
              <w:sz w:val="18"/>
              <w:szCs w:val="18"/>
            </w:rPr>
            <w:fldChar w:fldCharType="end"/>
          </w:r>
        </w:p>
      </w:tc>
    </w:tr>
  </w:tbl>
  <w:p w14:paraId="26DCAF16" w14:textId="77777777" w:rsidR="00697635" w:rsidRPr="000D54C2" w:rsidRDefault="00697635">
    <w:pPr>
      <w:pStyle w:val="Encabezado"/>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12CB3"/>
    <w:multiLevelType w:val="hybridMultilevel"/>
    <w:tmpl w:val="3B0CB7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88B7DE0"/>
    <w:multiLevelType w:val="multilevel"/>
    <w:tmpl w:val="BB7C0B7C"/>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nsid w:val="0DD2750E"/>
    <w:multiLevelType w:val="multilevel"/>
    <w:tmpl w:val="E190D992"/>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1FD47E5"/>
    <w:multiLevelType w:val="multilevel"/>
    <w:tmpl w:val="A01A779C"/>
    <w:lvl w:ilvl="0">
      <w:start w:val="4"/>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nsid w:val="126A24AB"/>
    <w:multiLevelType w:val="hybridMultilevel"/>
    <w:tmpl w:val="CC3CA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2950BC9"/>
    <w:multiLevelType w:val="hybridMultilevel"/>
    <w:tmpl w:val="B8843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4C745A2"/>
    <w:multiLevelType w:val="multilevel"/>
    <w:tmpl w:val="525867CE"/>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nsid w:val="153373D7"/>
    <w:multiLevelType w:val="hybridMultilevel"/>
    <w:tmpl w:val="108AE00C"/>
    <w:lvl w:ilvl="0" w:tplc="AAC8623C">
      <w:start w:val="1"/>
      <w:numFmt w:val="lowerLetter"/>
      <w:lvlText w:val="%1)"/>
      <w:lvlJc w:val="left"/>
      <w:pPr>
        <w:ind w:left="1080" w:hanging="360"/>
      </w:pPr>
      <w:rPr>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15A5168B"/>
    <w:multiLevelType w:val="hybridMultilevel"/>
    <w:tmpl w:val="ED24F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775290A"/>
    <w:multiLevelType w:val="hybridMultilevel"/>
    <w:tmpl w:val="885CB4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7C76B3F"/>
    <w:multiLevelType w:val="multilevel"/>
    <w:tmpl w:val="9EA833FA"/>
    <w:lvl w:ilvl="0">
      <w:start w:val="1"/>
      <w:numFmt w:val="bullet"/>
      <w:lvlText w:val=""/>
      <w:lvlJc w:val="left"/>
      <w:pPr>
        <w:ind w:left="360" w:hanging="360"/>
      </w:pPr>
      <w:rPr>
        <w:rFonts w:ascii="Symbol" w:hAnsi="Symbol"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1">
    <w:nsid w:val="1D7A7579"/>
    <w:multiLevelType w:val="hybridMultilevel"/>
    <w:tmpl w:val="C792BFA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0260463"/>
    <w:multiLevelType w:val="hybridMultilevel"/>
    <w:tmpl w:val="E7D8096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F9D6772"/>
    <w:multiLevelType w:val="hybridMultilevel"/>
    <w:tmpl w:val="8F28689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30BD7A88"/>
    <w:multiLevelType w:val="multilevel"/>
    <w:tmpl w:val="0B843528"/>
    <w:lvl w:ilvl="0">
      <w:start w:val="6"/>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5">
    <w:nsid w:val="316B237D"/>
    <w:multiLevelType w:val="multilevel"/>
    <w:tmpl w:val="71D44374"/>
    <w:lvl w:ilvl="0">
      <w:start w:val="5"/>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6">
    <w:nsid w:val="332A097F"/>
    <w:multiLevelType w:val="multilevel"/>
    <w:tmpl w:val="633EDAEA"/>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7">
    <w:nsid w:val="33A620CC"/>
    <w:multiLevelType w:val="multilevel"/>
    <w:tmpl w:val="BB7C0B7C"/>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8">
    <w:nsid w:val="349D1E72"/>
    <w:multiLevelType w:val="multilevel"/>
    <w:tmpl w:val="839462F4"/>
    <w:lvl w:ilvl="0">
      <w:start w:val="4"/>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9">
    <w:nsid w:val="38F3125E"/>
    <w:multiLevelType w:val="multilevel"/>
    <w:tmpl w:val="9EA833FA"/>
    <w:lvl w:ilvl="0">
      <w:start w:val="1"/>
      <w:numFmt w:val="bullet"/>
      <w:lvlText w:val=""/>
      <w:lvlJc w:val="left"/>
      <w:pPr>
        <w:ind w:left="360" w:hanging="360"/>
      </w:pPr>
      <w:rPr>
        <w:rFonts w:ascii="Symbol" w:hAnsi="Symbol"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0">
    <w:nsid w:val="3A71392E"/>
    <w:multiLevelType w:val="multilevel"/>
    <w:tmpl w:val="C48CC55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A62E1B"/>
    <w:multiLevelType w:val="multilevel"/>
    <w:tmpl w:val="ECFAEBE6"/>
    <w:lvl w:ilvl="0">
      <w:start w:val="4"/>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2">
    <w:nsid w:val="40E66C75"/>
    <w:multiLevelType w:val="hybridMultilevel"/>
    <w:tmpl w:val="9FE81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3403873"/>
    <w:multiLevelType w:val="multilevel"/>
    <w:tmpl w:val="8A36D70E"/>
    <w:lvl w:ilvl="0">
      <w:start w:val="6"/>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4">
    <w:nsid w:val="44DF6380"/>
    <w:multiLevelType w:val="multilevel"/>
    <w:tmpl w:val="CE08B3EA"/>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5">
    <w:nsid w:val="45E40D33"/>
    <w:multiLevelType w:val="multilevel"/>
    <w:tmpl w:val="309E9FC8"/>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6">
    <w:nsid w:val="46015F71"/>
    <w:multiLevelType w:val="hybridMultilevel"/>
    <w:tmpl w:val="61E62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7D50178"/>
    <w:multiLevelType w:val="multilevel"/>
    <w:tmpl w:val="2B301D2C"/>
    <w:lvl w:ilvl="0">
      <w:start w:val="7"/>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8">
    <w:nsid w:val="503D789B"/>
    <w:multiLevelType w:val="multilevel"/>
    <w:tmpl w:val="633EDAEA"/>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9">
    <w:nsid w:val="50AD40DE"/>
    <w:multiLevelType w:val="hybridMultilevel"/>
    <w:tmpl w:val="6B181888"/>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0">
    <w:nsid w:val="53FA69D0"/>
    <w:multiLevelType w:val="hybridMultilevel"/>
    <w:tmpl w:val="52F010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9107AB0"/>
    <w:multiLevelType w:val="multilevel"/>
    <w:tmpl w:val="C48CC5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FE5102C"/>
    <w:multiLevelType w:val="multilevel"/>
    <w:tmpl w:val="367A4D02"/>
    <w:lvl w:ilvl="0">
      <w:start w:val="5"/>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3">
    <w:nsid w:val="70D61667"/>
    <w:multiLevelType w:val="hybridMultilevel"/>
    <w:tmpl w:val="3EE64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1A45E2B"/>
    <w:multiLevelType w:val="multilevel"/>
    <w:tmpl w:val="BF7C948A"/>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5">
    <w:nsid w:val="7494342A"/>
    <w:multiLevelType w:val="hybridMultilevel"/>
    <w:tmpl w:val="F16E9C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6">
    <w:nsid w:val="7BED0A6D"/>
    <w:multiLevelType w:val="multilevel"/>
    <w:tmpl w:val="C48CC5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CF21633"/>
    <w:multiLevelType w:val="hybridMultilevel"/>
    <w:tmpl w:val="8918E8DE"/>
    <w:lvl w:ilvl="0" w:tplc="080A0003">
      <w:start w:val="1"/>
      <w:numFmt w:val="bullet"/>
      <w:lvlText w:val="o"/>
      <w:lvlJc w:val="left"/>
      <w:pPr>
        <w:ind w:left="1219" w:hanging="360"/>
      </w:pPr>
      <w:rPr>
        <w:rFonts w:ascii="Courier New" w:hAnsi="Courier New" w:cs="Courier New" w:hint="default"/>
      </w:rPr>
    </w:lvl>
    <w:lvl w:ilvl="1" w:tplc="080A0003" w:tentative="1">
      <w:start w:val="1"/>
      <w:numFmt w:val="bullet"/>
      <w:lvlText w:val="o"/>
      <w:lvlJc w:val="left"/>
      <w:pPr>
        <w:ind w:left="1939" w:hanging="360"/>
      </w:pPr>
      <w:rPr>
        <w:rFonts w:ascii="Courier New" w:hAnsi="Courier New" w:cs="Courier New" w:hint="default"/>
      </w:rPr>
    </w:lvl>
    <w:lvl w:ilvl="2" w:tplc="080A0005" w:tentative="1">
      <w:start w:val="1"/>
      <w:numFmt w:val="bullet"/>
      <w:lvlText w:val=""/>
      <w:lvlJc w:val="left"/>
      <w:pPr>
        <w:ind w:left="2659" w:hanging="360"/>
      </w:pPr>
      <w:rPr>
        <w:rFonts w:ascii="Wingdings" w:hAnsi="Wingdings" w:hint="default"/>
      </w:rPr>
    </w:lvl>
    <w:lvl w:ilvl="3" w:tplc="080A0001" w:tentative="1">
      <w:start w:val="1"/>
      <w:numFmt w:val="bullet"/>
      <w:lvlText w:val=""/>
      <w:lvlJc w:val="left"/>
      <w:pPr>
        <w:ind w:left="3379" w:hanging="360"/>
      </w:pPr>
      <w:rPr>
        <w:rFonts w:ascii="Symbol" w:hAnsi="Symbol" w:hint="default"/>
      </w:rPr>
    </w:lvl>
    <w:lvl w:ilvl="4" w:tplc="080A0003" w:tentative="1">
      <w:start w:val="1"/>
      <w:numFmt w:val="bullet"/>
      <w:lvlText w:val="o"/>
      <w:lvlJc w:val="left"/>
      <w:pPr>
        <w:ind w:left="4099" w:hanging="360"/>
      </w:pPr>
      <w:rPr>
        <w:rFonts w:ascii="Courier New" w:hAnsi="Courier New" w:cs="Courier New" w:hint="default"/>
      </w:rPr>
    </w:lvl>
    <w:lvl w:ilvl="5" w:tplc="080A0005" w:tentative="1">
      <w:start w:val="1"/>
      <w:numFmt w:val="bullet"/>
      <w:lvlText w:val=""/>
      <w:lvlJc w:val="left"/>
      <w:pPr>
        <w:ind w:left="4819" w:hanging="360"/>
      </w:pPr>
      <w:rPr>
        <w:rFonts w:ascii="Wingdings" w:hAnsi="Wingdings" w:hint="default"/>
      </w:rPr>
    </w:lvl>
    <w:lvl w:ilvl="6" w:tplc="080A0001" w:tentative="1">
      <w:start w:val="1"/>
      <w:numFmt w:val="bullet"/>
      <w:lvlText w:val=""/>
      <w:lvlJc w:val="left"/>
      <w:pPr>
        <w:ind w:left="5539" w:hanging="360"/>
      </w:pPr>
      <w:rPr>
        <w:rFonts w:ascii="Symbol" w:hAnsi="Symbol" w:hint="default"/>
      </w:rPr>
    </w:lvl>
    <w:lvl w:ilvl="7" w:tplc="080A0003" w:tentative="1">
      <w:start w:val="1"/>
      <w:numFmt w:val="bullet"/>
      <w:lvlText w:val="o"/>
      <w:lvlJc w:val="left"/>
      <w:pPr>
        <w:ind w:left="6259" w:hanging="360"/>
      </w:pPr>
      <w:rPr>
        <w:rFonts w:ascii="Courier New" w:hAnsi="Courier New" w:cs="Courier New" w:hint="default"/>
      </w:rPr>
    </w:lvl>
    <w:lvl w:ilvl="8" w:tplc="080A0005" w:tentative="1">
      <w:start w:val="1"/>
      <w:numFmt w:val="bullet"/>
      <w:lvlText w:val=""/>
      <w:lvlJc w:val="left"/>
      <w:pPr>
        <w:ind w:left="6979" w:hanging="360"/>
      </w:pPr>
      <w:rPr>
        <w:rFonts w:ascii="Wingdings" w:hAnsi="Wingdings" w:hint="default"/>
      </w:rPr>
    </w:lvl>
  </w:abstractNum>
  <w:num w:numId="1">
    <w:abstractNumId w:val="2"/>
  </w:num>
  <w:num w:numId="2">
    <w:abstractNumId w:val="26"/>
  </w:num>
  <w:num w:numId="3">
    <w:abstractNumId w:val="7"/>
  </w:num>
  <w:num w:numId="4">
    <w:abstractNumId w:val="20"/>
  </w:num>
  <w:num w:numId="5">
    <w:abstractNumId w:val="8"/>
  </w:num>
  <w:num w:numId="6">
    <w:abstractNumId w:val="9"/>
  </w:num>
  <w:num w:numId="7">
    <w:abstractNumId w:val="28"/>
  </w:num>
  <w:num w:numId="8">
    <w:abstractNumId w:val="17"/>
  </w:num>
  <w:num w:numId="9">
    <w:abstractNumId w:val="36"/>
  </w:num>
  <w:num w:numId="10">
    <w:abstractNumId w:val="16"/>
  </w:num>
  <w:num w:numId="11">
    <w:abstractNumId w:val="1"/>
  </w:num>
  <w:num w:numId="12">
    <w:abstractNumId w:val="13"/>
  </w:num>
  <w:num w:numId="13">
    <w:abstractNumId w:val="3"/>
  </w:num>
  <w:num w:numId="14">
    <w:abstractNumId w:val="6"/>
  </w:num>
  <w:num w:numId="15">
    <w:abstractNumId w:val="34"/>
  </w:num>
  <w:num w:numId="16">
    <w:abstractNumId w:val="18"/>
  </w:num>
  <w:num w:numId="17">
    <w:abstractNumId w:val="32"/>
  </w:num>
  <w:num w:numId="18">
    <w:abstractNumId w:val="23"/>
  </w:num>
  <w:num w:numId="19">
    <w:abstractNumId w:val="15"/>
  </w:num>
  <w:num w:numId="20">
    <w:abstractNumId w:val="14"/>
  </w:num>
  <w:num w:numId="21">
    <w:abstractNumId w:val="21"/>
  </w:num>
  <w:num w:numId="22">
    <w:abstractNumId w:val="27"/>
  </w:num>
  <w:num w:numId="23">
    <w:abstractNumId w:val="29"/>
  </w:num>
  <w:num w:numId="24">
    <w:abstractNumId w:val="5"/>
  </w:num>
  <w:num w:numId="25">
    <w:abstractNumId w:val="31"/>
  </w:num>
  <w:num w:numId="26">
    <w:abstractNumId w:val="0"/>
  </w:num>
  <w:num w:numId="27">
    <w:abstractNumId w:val="35"/>
  </w:num>
  <w:num w:numId="28">
    <w:abstractNumId w:val="4"/>
  </w:num>
  <w:num w:numId="29">
    <w:abstractNumId w:val="30"/>
  </w:num>
  <w:num w:numId="30">
    <w:abstractNumId w:val="11"/>
  </w:num>
  <w:num w:numId="31">
    <w:abstractNumId w:val="37"/>
  </w:num>
  <w:num w:numId="32">
    <w:abstractNumId w:val="12"/>
  </w:num>
  <w:num w:numId="33">
    <w:abstractNumId w:val="24"/>
  </w:num>
  <w:num w:numId="34">
    <w:abstractNumId w:val="10"/>
  </w:num>
  <w:num w:numId="35">
    <w:abstractNumId w:val="22"/>
  </w:num>
  <w:num w:numId="36">
    <w:abstractNumId w:val="33"/>
  </w:num>
  <w:num w:numId="37">
    <w:abstractNumId w:val="19"/>
  </w:num>
  <w:num w:numId="38">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67"/>
    <w:rsid w:val="00000749"/>
    <w:rsid w:val="00004A92"/>
    <w:rsid w:val="00006415"/>
    <w:rsid w:val="0000745F"/>
    <w:rsid w:val="00010177"/>
    <w:rsid w:val="000123F4"/>
    <w:rsid w:val="00012763"/>
    <w:rsid w:val="00013437"/>
    <w:rsid w:val="00014D33"/>
    <w:rsid w:val="00020374"/>
    <w:rsid w:val="00020EBF"/>
    <w:rsid w:val="00020F88"/>
    <w:rsid w:val="00021063"/>
    <w:rsid w:val="00022C07"/>
    <w:rsid w:val="000241BE"/>
    <w:rsid w:val="0002442E"/>
    <w:rsid w:val="000300C3"/>
    <w:rsid w:val="00033B1E"/>
    <w:rsid w:val="0003420F"/>
    <w:rsid w:val="000350BF"/>
    <w:rsid w:val="00036841"/>
    <w:rsid w:val="00040E0E"/>
    <w:rsid w:val="00043B0B"/>
    <w:rsid w:val="00045380"/>
    <w:rsid w:val="000469CE"/>
    <w:rsid w:val="00051968"/>
    <w:rsid w:val="00054DB8"/>
    <w:rsid w:val="00055CC6"/>
    <w:rsid w:val="000562E0"/>
    <w:rsid w:val="00056541"/>
    <w:rsid w:val="00057788"/>
    <w:rsid w:val="00057C45"/>
    <w:rsid w:val="0006404E"/>
    <w:rsid w:val="00075E99"/>
    <w:rsid w:val="00077AE6"/>
    <w:rsid w:val="00080FFE"/>
    <w:rsid w:val="00081C3F"/>
    <w:rsid w:val="00082583"/>
    <w:rsid w:val="00084DF9"/>
    <w:rsid w:val="000903D9"/>
    <w:rsid w:val="000909BF"/>
    <w:rsid w:val="00094087"/>
    <w:rsid w:val="00095B64"/>
    <w:rsid w:val="00096477"/>
    <w:rsid w:val="000A024F"/>
    <w:rsid w:val="000A0A28"/>
    <w:rsid w:val="000A5EFF"/>
    <w:rsid w:val="000A67ED"/>
    <w:rsid w:val="000B0FE1"/>
    <w:rsid w:val="000B53AA"/>
    <w:rsid w:val="000B5861"/>
    <w:rsid w:val="000B5C54"/>
    <w:rsid w:val="000B5D35"/>
    <w:rsid w:val="000C02B2"/>
    <w:rsid w:val="000C04E7"/>
    <w:rsid w:val="000C118C"/>
    <w:rsid w:val="000C12BD"/>
    <w:rsid w:val="000C2CE9"/>
    <w:rsid w:val="000C328C"/>
    <w:rsid w:val="000C40E3"/>
    <w:rsid w:val="000C42F5"/>
    <w:rsid w:val="000C5C46"/>
    <w:rsid w:val="000C606D"/>
    <w:rsid w:val="000C7030"/>
    <w:rsid w:val="000D1261"/>
    <w:rsid w:val="000D127B"/>
    <w:rsid w:val="000D25B6"/>
    <w:rsid w:val="000D3114"/>
    <w:rsid w:val="000D54C2"/>
    <w:rsid w:val="000D5775"/>
    <w:rsid w:val="000D6798"/>
    <w:rsid w:val="000E0255"/>
    <w:rsid w:val="000E0360"/>
    <w:rsid w:val="000E04C9"/>
    <w:rsid w:val="000E1C04"/>
    <w:rsid w:val="000E1CC6"/>
    <w:rsid w:val="000E60E5"/>
    <w:rsid w:val="000E7300"/>
    <w:rsid w:val="000F0BC4"/>
    <w:rsid w:val="000F1C9B"/>
    <w:rsid w:val="000F2634"/>
    <w:rsid w:val="000F31A4"/>
    <w:rsid w:val="000F39E9"/>
    <w:rsid w:val="000F6154"/>
    <w:rsid w:val="000F78E5"/>
    <w:rsid w:val="000F7D84"/>
    <w:rsid w:val="001018EB"/>
    <w:rsid w:val="0010351A"/>
    <w:rsid w:val="00103F1E"/>
    <w:rsid w:val="00104C2F"/>
    <w:rsid w:val="001063A6"/>
    <w:rsid w:val="001112D6"/>
    <w:rsid w:val="00113121"/>
    <w:rsid w:val="00115C04"/>
    <w:rsid w:val="00117327"/>
    <w:rsid w:val="001175B7"/>
    <w:rsid w:val="0012024C"/>
    <w:rsid w:val="001224DC"/>
    <w:rsid w:val="00122E56"/>
    <w:rsid w:val="001240EC"/>
    <w:rsid w:val="00127976"/>
    <w:rsid w:val="00130C0F"/>
    <w:rsid w:val="00131924"/>
    <w:rsid w:val="00132806"/>
    <w:rsid w:val="00132DE7"/>
    <w:rsid w:val="00133C1F"/>
    <w:rsid w:val="00137343"/>
    <w:rsid w:val="00137D26"/>
    <w:rsid w:val="00142E11"/>
    <w:rsid w:val="0014393E"/>
    <w:rsid w:val="00143E4B"/>
    <w:rsid w:val="0014401E"/>
    <w:rsid w:val="001440A9"/>
    <w:rsid w:val="001441AF"/>
    <w:rsid w:val="001442EC"/>
    <w:rsid w:val="001445CB"/>
    <w:rsid w:val="001451A6"/>
    <w:rsid w:val="0014615D"/>
    <w:rsid w:val="00146767"/>
    <w:rsid w:val="001468EA"/>
    <w:rsid w:val="0015053A"/>
    <w:rsid w:val="001506FD"/>
    <w:rsid w:val="00151166"/>
    <w:rsid w:val="00154381"/>
    <w:rsid w:val="00154F4E"/>
    <w:rsid w:val="00156BD0"/>
    <w:rsid w:val="00156D4A"/>
    <w:rsid w:val="0015792E"/>
    <w:rsid w:val="00160372"/>
    <w:rsid w:val="00161976"/>
    <w:rsid w:val="00161E6B"/>
    <w:rsid w:val="00162D9C"/>
    <w:rsid w:val="001646D9"/>
    <w:rsid w:val="001654A5"/>
    <w:rsid w:val="001655BF"/>
    <w:rsid w:val="001655D2"/>
    <w:rsid w:val="00165BDF"/>
    <w:rsid w:val="001665F6"/>
    <w:rsid w:val="0017051D"/>
    <w:rsid w:val="00170C24"/>
    <w:rsid w:val="00170E6B"/>
    <w:rsid w:val="00172482"/>
    <w:rsid w:val="00172A32"/>
    <w:rsid w:val="00180FC1"/>
    <w:rsid w:val="00181416"/>
    <w:rsid w:val="00182230"/>
    <w:rsid w:val="001831F7"/>
    <w:rsid w:val="001845E4"/>
    <w:rsid w:val="00194AD1"/>
    <w:rsid w:val="0019569B"/>
    <w:rsid w:val="00196AB3"/>
    <w:rsid w:val="001A0638"/>
    <w:rsid w:val="001A3172"/>
    <w:rsid w:val="001A4DFE"/>
    <w:rsid w:val="001A68A1"/>
    <w:rsid w:val="001A6C3E"/>
    <w:rsid w:val="001B031B"/>
    <w:rsid w:val="001B09B8"/>
    <w:rsid w:val="001B1D6E"/>
    <w:rsid w:val="001B308F"/>
    <w:rsid w:val="001B4B2C"/>
    <w:rsid w:val="001B54C2"/>
    <w:rsid w:val="001B70FB"/>
    <w:rsid w:val="001B757A"/>
    <w:rsid w:val="001C13EA"/>
    <w:rsid w:val="001C15E3"/>
    <w:rsid w:val="001C1FC4"/>
    <w:rsid w:val="001C37E8"/>
    <w:rsid w:val="001C3D43"/>
    <w:rsid w:val="001C4634"/>
    <w:rsid w:val="001C6078"/>
    <w:rsid w:val="001C6EEA"/>
    <w:rsid w:val="001C72B8"/>
    <w:rsid w:val="001D0868"/>
    <w:rsid w:val="001D1F3D"/>
    <w:rsid w:val="001D2456"/>
    <w:rsid w:val="001D456C"/>
    <w:rsid w:val="001E1664"/>
    <w:rsid w:val="001E336B"/>
    <w:rsid w:val="001E4D7B"/>
    <w:rsid w:val="001E61AB"/>
    <w:rsid w:val="001E62F8"/>
    <w:rsid w:val="001F0603"/>
    <w:rsid w:val="001F0643"/>
    <w:rsid w:val="001F11A7"/>
    <w:rsid w:val="001F1343"/>
    <w:rsid w:val="001F1B5A"/>
    <w:rsid w:val="001F3D2A"/>
    <w:rsid w:val="001F4150"/>
    <w:rsid w:val="001F4639"/>
    <w:rsid w:val="001F4A87"/>
    <w:rsid w:val="001F50A5"/>
    <w:rsid w:val="001F5871"/>
    <w:rsid w:val="00201067"/>
    <w:rsid w:val="00201446"/>
    <w:rsid w:val="00203CA9"/>
    <w:rsid w:val="00203E40"/>
    <w:rsid w:val="0021027E"/>
    <w:rsid w:val="002112B4"/>
    <w:rsid w:val="00215A49"/>
    <w:rsid w:val="00220AC2"/>
    <w:rsid w:val="002234CD"/>
    <w:rsid w:val="00224F45"/>
    <w:rsid w:val="00225A24"/>
    <w:rsid w:val="00230A2E"/>
    <w:rsid w:val="00232194"/>
    <w:rsid w:val="00235978"/>
    <w:rsid w:val="00235D1C"/>
    <w:rsid w:val="00236CA5"/>
    <w:rsid w:val="002376B7"/>
    <w:rsid w:val="002415E4"/>
    <w:rsid w:val="00241A8A"/>
    <w:rsid w:val="002432A3"/>
    <w:rsid w:val="002435EC"/>
    <w:rsid w:val="0025154E"/>
    <w:rsid w:val="0025191A"/>
    <w:rsid w:val="00253BE2"/>
    <w:rsid w:val="00254060"/>
    <w:rsid w:val="0025407C"/>
    <w:rsid w:val="00255CAE"/>
    <w:rsid w:val="002569E6"/>
    <w:rsid w:val="002617B0"/>
    <w:rsid w:val="00262541"/>
    <w:rsid w:val="002650AF"/>
    <w:rsid w:val="002705FA"/>
    <w:rsid w:val="00272A50"/>
    <w:rsid w:val="00273565"/>
    <w:rsid w:val="002741AE"/>
    <w:rsid w:val="00274BAC"/>
    <w:rsid w:val="00277170"/>
    <w:rsid w:val="002775F0"/>
    <w:rsid w:val="00277B10"/>
    <w:rsid w:val="00280EC0"/>
    <w:rsid w:val="00283144"/>
    <w:rsid w:val="00283A2B"/>
    <w:rsid w:val="00284D70"/>
    <w:rsid w:val="002850A6"/>
    <w:rsid w:val="00286233"/>
    <w:rsid w:val="00286A49"/>
    <w:rsid w:val="00286D5B"/>
    <w:rsid w:val="00287DFD"/>
    <w:rsid w:val="002907DB"/>
    <w:rsid w:val="002908AD"/>
    <w:rsid w:val="0029238C"/>
    <w:rsid w:val="00292642"/>
    <w:rsid w:val="00294390"/>
    <w:rsid w:val="00295486"/>
    <w:rsid w:val="00296978"/>
    <w:rsid w:val="002A04A7"/>
    <w:rsid w:val="002A087D"/>
    <w:rsid w:val="002A0E58"/>
    <w:rsid w:val="002A4852"/>
    <w:rsid w:val="002A6DC8"/>
    <w:rsid w:val="002B0924"/>
    <w:rsid w:val="002B1F15"/>
    <w:rsid w:val="002B2416"/>
    <w:rsid w:val="002B36DF"/>
    <w:rsid w:val="002B5EC0"/>
    <w:rsid w:val="002B7A9D"/>
    <w:rsid w:val="002C3133"/>
    <w:rsid w:val="002C3563"/>
    <w:rsid w:val="002C63E5"/>
    <w:rsid w:val="002D0892"/>
    <w:rsid w:val="002D0B89"/>
    <w:rsid w:val="002D1A7B"/>
    <w:rsid w:val="002D23E0"/>
    <w:rsid w:val="002D2876"/>
    <w:rsid w:val="002D3211"/>
    <w:rsid w:val="002D492D"/>
    <w:rsid w:val="002D4A31"/>
    <w:rsid w:val="002D5DA7"/>
    <w:rsid w:val="002D6AB2"/>
    <w:rsid w:val="002E00FC"/>
    <w:rsid w:val="002E28BA"/>
    <w:rsid w:val="002E32AF"/>
    <w:rsid w:val="002E5497"/>
    <w:rsid w:val="002E5711"/>
    <w:rsid w:val="002E5780"/>
    <w:rsid w:val="002F0874"/>
    <w:rsid w:val="002F2370"/>
    <w:rsid w:val="002F2568"/>
    <w:rsid w:val="002F3A5F"/>
    <w:rsid w:val="002F5A46"/>
    <w:rsid w:val="0030121F"/>
    <w:rsid w:val="003019AE"/>
    <w:rsid w:val="00303A5B"/>
    <w:rsid w:val="003043E3"/>
    <w:rsid w:val="00304885"/>
    <w:rsid w:val="00305194"/>
    <w:rsid w:val="00306AF4"/>
    <w:rsid w:val="00311B16"/>
    <w:rsid w:val="00313E1C"/>
    <w:rsid w:val="00314663"/>
    <w:rsid w:val="003154D8"/>
    <w:rsid w:val="00315E9B"/>
    <w:rsid w:val="00316F3D"/>
    <w:rsid w:val="00317084"/>
    <w:rsid w:val="00317279"/>
    <w:rsid w:val="00321245"/>
    <w:rsid w:val="003219ED"/>
    <w:rsid w:val="003239A2"/>
    <w:rsid w:val="00323ACA"/>
    <w:rsid w:val="00325727"/>
    <w:rsid w:val="00326C76"/>
    <w:rsid w:val="00327226"/>
    <w:rsid w:val="003300E9"/>
    <w:rsid w:val="00330474"/>
    <w:rsid w:val="003309CF"/>
    <w:rsid w:val="00331424"/>
    <w:rsid w:val="00331B7E"/>
    <w:rsid w:val="003325A1"/>
    <w:rsid w:val="003358B3"/>
    <w:rsid w:val="00342D93"/>
    <w:rsid w:val="003446CC"/>
    <w:rsid w:val="00344C9E"/>
    <w:rsid w:val="0034671B"/>
    <w:rsid w:val="00347989"/>
    <w:rsid w:val="003545E3"/>
    <w:rsid w:val="00354BC5"/>
    <w:rsid w:val="003571F1"/>
    <w:rsid w:val="003615B9"/>
    <w:rsid w:val="00365A54"/>
    <w:rsid w:val="00365D0D"/>
    <w:rsid w:val="00367249"/>
    <w:rsid w:val="003676BB"/>
    <w:rsid w:val="00370241"/>
    <w:rsid w:val="00370D40"/>
    <w:rsid w:val="003711DB"/>
    <w:rsid w:val="00373324"/>
    <w:rsid w:val="003769D2"/>
    <w:rsid w:val="00380A62"/>
    <w:rsid w:val="003813F1"/>
    <w:rsid w:val="00384E7D"/>
    <w:rsid w:val="00386F6F"/>
    <w:rsid w:val="00390ED4"/>
    <w:rsid w:val="00391C03"/>
    <w:rsid w:val="00391D50"/>
    <w:rsid w:val="00394097"/>
    <w:rsid w:val="00395279"/>
    <w:rsid w:val="00395CBA"/>
    <w:rsid w:val="00395FE0"/>
    <w:rsid w:val="00396046"/>
    <w:rsid w:val="00397DE0"/>
    <w:rsid w:val="003A028B"/>
    <w:rsid w:val="003A41EF"/>
    <w:rsid w:val="003A6135"/>
    <w:rsid w:val="003A62EA"/>
    <w:rsid w:val="003A6DA1"/>
    <w:rsid w:val="003A7675"/>
    <w:rsid w:val="003A7C4E"/>
    <w:rsid w:val="003A7F45"/>
    <w:rsid w:val="003A7FBB"/>
    <w:rsid w:val="003B072C"/>
    <w:rsid w:val="003B2095"/>
    <w:rsid w:val="003B28FD"/>
    <w:rsid w:val="003B2ECA"/>
    <w:rsid w:val="003B3393"/>
    <w:rsid w:val="003B33D9"/>
    <w:rsid w:val="003B4A44"/>
    <w:rsid w:val="003B6A60"/>
    <w:rsid w:val="003B6EE8"/>
    <w:rsid w:val="003B732A"/>
    <w:rsid w:val="003B75A5"/>
    <w:rsid w:val="003C08E7"/>
    <w:rsid w:val="003C15BE"/>
    <w:rsid w:val="003C1806"/>
    <w:rsid w:val="003C1AE0"/>
    <w:rsid w:val="003C2E0A"/>
    <w:rsid w:val="003C4C62"/>
    <w:rsid w:val="003C6B22"/>
    <w:rsid w:val="003C6EAB"/>
    <w:rsid w:val="003D1D75"/>
    <w:rsid w:val="003D34F7"/>
    <w:rsid w:val="003D4AC4"/>
    <w:rsid w:val="003D5FE1"/>
    <w:rsid w:val="003D7078"/>
    <w:rsid w:val="003D7C84"/>
    <w:rsid w:val="003D7F89"/>
    <w:rsid w:val="003E0BF6"/>
    <w:rsid w:val="003E12C3"/>
    <w:rsid w:val="003E373B"/>
    <w:rsid w:val="003E3B3C"/>
    <w:rsid w:val="003E5532"/>
    <w:rsid w:val="003E578B"/>
    <w:rsid w:val="003F02B1"/>
    <w:rsid w:val="003F17D4"/>
    <w:rsid w:val="003F1B26"/>
    <w:rsid w:val="003F409D"/>
    <w:rsid w:val="003F4796"/>
    <w:rsid w:val="003F6F91"/>
    <w:rsid w:val="004014BE"/>
    <w:rsid w:val="004026BD"/>
    <w:rsid w:val="004029E3"/>
    <w:rsid w:val="00403A70"/>
    <w:rsid w:val="00406772"/>
    <w:rsid w:val="00407517"/>
    <w:rsid w:val="00412AFB"/>
    <w:rsid w:val="00413DCF"/>
    <w:rsid w:val="0041455A"/>
    <w:rsid w:val="004145D1"/>
    <w:rsid w:val="00414FAB"/>
    <w:rsid w:val="00415FB4"/>
    <w:rsid w:val="004160B9"/>
    <w:rsid w:val="00416C5D"/>
    <w:rsid w:val="00425CE2"/>
    <w:rsid w:val="00426B08"/>
    <w:rsid w:val="00426E3E"/>
    <w:rsid w:val="00431704"/>
    <w:rsid w:val="00433BF7"/>
    <w:rsid w:val="00433C44"/>
    <w:rsid w:val="00435C6B"/>
    <w:rsid w:val="004408B8"/>
    <w:rsid w:val="00444238"/>
    <w:rsid w:val="00445D03"/>
    <w:rsid w:val="00445F33"/>
    <w:rsid w:val="004475CB"/>
    <w:rsid w:val="00447D97"/>
    <w:rsid w:val="00450430"/>
    <w:rsid w:val="004508A5"/>
    <w:rsid w:val="0045169A"/>
    <w:rsid w:val="004519D1"/>
    <w:rsid w:val="00451CA2"/>
    <w:rsid w:val="00451CBD"/>
    <w:rsid w:val="0045365C"/>
    <w:rsid w:val="00453714"/>
    <w:rsid w:val="00454BE0"/>
    <w:rsid w:val="00456CE2"/>
    <w:rsid w:val="0046042F"/>
    <w:rsid w:val="00463B90"/>
    <w:rsid w:val="00465F4C"/>
    <w:rsid w:val="00466880"/>
    <w:rsid w:val="00466D20"/>
    <w:rsid w:val="00472F73"/>
    <w:rsid w:val="0047410A"/>
    <w:rsid w:val="004742FE"/>
    <w:rsid w:val="00474CA4"/>
    <w:rsid w:val="00475260"/>
    <w:rsid w:val="004805B1"/>
    <w:rsid w:val="00480E0D"/>
    <w:rsid w:val="00480EC3"/>
    <w:rsid w:val="004812BB"/>
    <w:rsid w:val="00482D70"/>
    <w:rsid w:val="0048481F"/>
    <w:rsid w:val="00484B8E"/>
    <w:rsid w:val="00484DBD"/>
    <w:rsid w:val="004851A0"/>
    <w:rsid w:val="00486286"/>
    <w:rsid w:val="00486636"/>
    <w:rsid w:val="004908E1"/>
    <w:rsid w:val="00491552"/>
    <w:rsid w:val="0049276F"/>
    <w:rsid w:val="00493BED"/>
    <w:rsid w:val="00493E4C"/>
    <w:rsid w:val="004954DA"/>
    <w:rsid w:val="004955A7"/>
    <w:rsid w:val="004A0AB8"/>
    <w:rsid w:val="004A159A"/>
    <w:rsid w:val="004A1FAE"/>
    <w:rsid w:val="004A56DD"/>
    <w:rsid w:val="004A5D37"/>
    <w:rsid w:val="004A5E11"/>
    <w:rsid w:val="004A5EBF"/>
    <w:rsid w:val="004A74A3"/>
    <w:rsid w:val="004B1694"/>
    <w:rsid w:val="004B3DC8"/>
    <w:rsid w:val="004B5A45"/>
    <w:rsid w:val="004B60DF"/>
    <w:rsid w:val="004C068F"/>
    <w:rsid w:val="004C1648"/>
    <w:rsid w:val="004C1FE3"/>
    <w:rsid w:val="004C2CD3"/>
    <w:rsid w:val="004C3456"/>
    <w:rsid w:val="004C44CE"/>
    <w:rsid w:val="004C549D"/>
    <w:rsid w:val="004C59F5"/>
    <w:rsid w:val="004D1FE0"/>
    <w:rsid w:val="004D40F9"/>
    <w:rsid w:val="004D489D"/>
    <w:rsid w:val="004D4B01"/>
    <w:rsid w:val="004D4E98"/>
    <w:rsid w:val="004D62D1"/>
    <w:rsid w:val="004D7FC7"/>
    <w:rsid w:val="004E261F"/>
    <w:rsid w:val="004E43DF"/>
    <w:rsid w:val="004E75CF"/>
    <w:rsid w:val="004F137A"/>
    <w:rsid w:val="004F3152"/>
    <w:rsid w:val="004F32E9"/>
    <w:rsid w:val="004F428F"/>
    <w:rsid w:val="004F520E"/>
    <w:rsid w:val="004F560B"/>
    <w:rsid w:val="004F5A77"/>
    <w:rsid w:val="004F5B99"/>
    <w:rsid w:val="004F5F36"/>
    <w:rsid w:val="004F6A6A"/>
    <w:rsid w:val="00500144"/>
    <w:rsid w:val="00502A47"/>
    <w:rsid w:val="00503D8B"/>
    <w:rsid w:val="00505E69"/>
    <w:rsid w:val="00506BA1"/>
    <w:rsid w:val="00506EBC"/>
    <w:rsid w:val="00507BD8"/>
    <w:rsid w:val="005102A1"/>
    <w:rsid w:val="0051289D"/>
    <w:rsid w:val="00512F85"/>
    <w:rsid w:val="005139CE"/>
    <w:rsid w:val="0051530B"/>
    <w:rsid w:val="00517D79"/>
    <w:rsid w:val="005209AA"/>
    <w:rsid w:val="005226D6"/>
    <w:rsid w:val="005227A5"/>
    <w:rsid w:val="00526BFD"/>
    <w:rsid w:val="00527879"/>
    <w:rsid w:val="00527F5E"/>
    <w:rsid w:val="00530516"/>
    <w:rsid w:val="00530B54"/>
    <w:rsid w:val="005312A2"/>
    <w:rsid w:val="0053142C"/>
    <w:rsid w:val="005328E1"/>
    <w:rsid w:val="00532C34"/>
    <w:rsid w:val="005339E4"/>
    <w:rsid w:val="005356D6"/>
    <w:rsid w:val="005358F4"/>
    <w:rsid w:val="00536B50"/>
    <w:rsid w:val="00540BAA"/>
    <w:rsid w:val="00542549"/>
    <w:rsid w:val="005445F3"/>
    <w:rsid w:val="005460AB"/>
    <w:rsid w:val="005472A6"/>
    <w:rsid w:val="00553A42"/>
    <w:rsid w:val="00554DC5"/>
    <w:rsid w:val="0055546A"/>
    <w:rsid w:val="005564CD"/>
    <w:rsid w:val="00556A09"/>
    <w:rsid w:val="0056001A"/>
    <w:rsid w:val="00563C24"/>
    <w:rsid w:val="00564181"/>
    <w:rsid w:val="005642DC"/>
    <w:rsid w:val="00566A13"/>
    <w:rsid w:val="00567A60"/>
    <w:rsid w:val="00571B8E"/>
    <w:rsid w:val="00571ED3"/>
    <w:rsid w:val="005738A9"/>
    <w:rsid w:val="005751C9"/>
    <w:rsid w:val="00577138"/>
    <w:rsid w:val="00577E0B"/>
    <w:rsid w:val="005812E1"/>
    <w:rsid w:val="0058199D"/>
    <w:rsid w:val="00581A1E"/>
    <w:rsid w:val="00582AC6"/>
    <w:rsid w:val="00585ED0"/>
    <w:rsid w:val="005868BA"/>
    <w:rsid w:val="005875CD"/>
    <w:rsid w:val="00587665"/>
    <w:rsid w:val="00593E6E"/>
    <w:rsid w:val="0059497F"/>
    <w:rsid w:val="005954CA"/>
    <w:rsid w:val="0059726D"/>
    <w:rsid w:val="005A1859"/>
    <w:rsid w:val="005A2F3A"/>
    <w:rsid w:val="005A3348"/>
    <w:rsid w:val="005A4F38"/>
    <w:rsid w:val="005A5E0B"/>
    <w:rsid w:val="005A6A77"/>
    <w:rsid w:val="005B02BB"/>
    <w:rsid w:val="005B0AFA"/>
    <w:rsid w:val="005B183B"/>
    <w:rsid w:val="005B2A02"/>
    <w:rsid w:val="005B652B"/>
    <w:rsid w:val="005C0EE8"/>
    <w:rsid w:val="005C1A76"/>
    <w:rsid w:val="005C2A83"/>
    <w:rsid w:val="005C4891"/>
    <w:rsid w:val="005C53F8"/>
    <w:rsid w:val="005D24D2"/>
    <w:rsid w:val="005D3844"/>
    <w:rsid w:val="005D47F0"/>
    <w:rsid w:val="005D4CC9"/>
    <w:rsid w:val="005D581E"/>
    <w:rsid w:val="005D77FF"/>
    <w:rsid w:val="005E1FCD"/>
    <w:rsid w:val="005E37E0"/>
    <w:rsid w:val="005E4C49"/>
    <w:rsid w:val="005E5553"/>
    <w:rsid w:val="005E63BF"/>
    <w:rsid w:val="005E653B"/>
    <w:rsid w:val="005E6FC6"/>
    <w:rsid w:val="005F2FBC"/>
    <w:rsid w:val="00600CD9"/>
    <w:rsid w:val="0060196F"/>
    <w:rsid w:val="00601A6F"/>
    <w:rsid w:val="006026CE"/>
    <w:rsid w:val="00602F68"/>
    <w:rsid w:val="006048ED"/>
    <w:rsid w:val="00606D73"/>
    <w:rsid w:val="006070B5"/>
    <w:rsid w:val="00610136"/>
    <w:rsid w:val="00611271"/>
    <w:rsid w:val="00615DD2"/>
    <w:rsid w:val="00616E1D"/>
    <w:rsid w:val="00617BF1"/>
    <w:rsid w:val="0062152C"/>
    <w:rsid w:val="006224B0"/>
    <w:rsid w:val="006234D8"/>
    <w:rsid w:val="00627166"/>
    <w:rsid w:val="0062741E"/>
    <w:rsid w:val="006310DD"/>
    <w:rsid w:val="00632F42"/>
    <w:rsid w:val="00633C6A"/>
    <w:rsid w:val="006347B6"/>
    <w:rsid w:val="006353A3"/>
    <w:rsid w:val="006404D0"/>
    <w:rsid w:val="00640D4B"/>
    <w:rsid w:val="006418BA"/>
    <w:rsid w:val="00642D61"/>
    <w:rsid w:val="006453AC"/>
    <w:rsid w:val="00645BAE"/>
    <w:rsid w:val="0064622C"/>
    <w:rsid w:val="00647632"/>
    <w:rsid w:val="0064769D"/>
    <w:rsid w:val="00650D32"/>
    <w:rsid w:val="00652C9C"/>
    <w:rsid w:val="00653F9E"/>
    <w:rsid w:val="00656333"/>
    <w:rsid w:val="00656A17"/>
    <w:rsid w:val="006605A5"/>
    <w:rsid w:val="006657F2"/>
    <w:rsid w:val="006668C5"/>
    <w:rsid w:val="006674AF"/>
    <w:rsid w:val="00667F84"/>
    <w:rsid w:val="006714A1"/>
    <w:rsid w:val="0067164A"/>
    <w:rsid w:val="00671DE5"/>
    <w:rsid w:val="00672EE1"/>
    <w:rsid w:val="00674AE3"/>
    <w:rsid w:val="00675BDE"/>
    <w:rsid w:val="006762A5"/>
    <w:rsid w:val="00676652"/>
    <w:rsid w:val="00677C37"/>
    <w:rsid w:val="00677FB9"/>
    <w:rsid w:val="00680594"/>
    <w:rsid w:val="0068160C"/>
    <w:rsid w:val="00681734"/>
    <w:rsid w:val="0068223E"/>
    <w:rsid w:val="00682EA3"/>
    <w:rsid w:val="00683A88"/>
    <w:rsid w:val="00684B61"/>
    <w:rsid w:val="00686A52"/>
    <w:rsid w:val="00686F2B"/>
    <w:rsid w:val="00690359"/>
    <w:rsid w:val="00690B1D"/>
    <w:rsid w:val="0069325B"/>
    <w:rsid w:val="0069421E"/>
    <w:rsid w:val="00694C20"/>
    <w:rsid w:val="00695E19"/>
    <w:rsid w:val="006963F0"/>
    <w:rsid w:val="00697635"/>
    <w:rsid w:val="006A18A4"/>
    <w:rsid w:val="006A364B"/>
    <w:rsid w:val="006A6A6C"/>
    <w:rsid w:val="006A6E31"/>
    <w:rsid w:val="006B12C1"/>
    <w:rsid w:val="006B3AB6"/>
    <w:rsid w:val="006B5687"/>
    <w:rsid w:val="006B5BD6"/>
    <w:rsid w:val="006C02B1"/>
    <w:rsid w:val="006C0B8D"/>
    <w:rsid w:val="006C1763"/>
    <w:rsid w:val="006C19E2"/>
    <w:rsid w:val="006C3E49"/>
    <w:rsid w:val="006C60B1"/>
    <w:rsid w:val="006C67F7"/>
    <w:rsid w:val="006C6F7A"/>
    <w:rsid w:val="006C6FAB"/>
    <w:rsid w:val="006C7835"/>
    <w:rsid w:val="006D0CBD"/>
    <w:rsid w:val="006D263D"/>
    <w:rsid w:val="006D387B"/>
    <w:rsid w:val="006D561C"/>
    <w:rsid w:val="006D698D"/>
    <w:rsid w:val="006D6B7E"/>
    <w:rsid w:val="006E0FA3"/>
    <w:rsid w:val="006E1BA9"/>
    <w:rsid w:val="006E1EE3"/>
    <w:rsid w:val="006E2007"/>
    <w:rsid w:val="006E27F8"/>
    <w:rsid w:val="006E3EAF"/>
    <w:rsid w:val="006E58A0"/>
    <w:rsid w:val="006F2453"/>
    <w:rsid w:val="006F2E7D"/>
    <w:rsid w:val="006F4346"/>
    <w:rsid w:val="006F4655"/>
    <w:rsid w:val="006F5407"/>
    <w:rsid w:val="00700FA7"/>
    <w:rsid w:val="00702575"/>
    <w:rsid w:val="007028DD"/>
    <w:rsid w:val="00703080"/>
    <w:rsid w:val="00703ED5"/>
    <w:rsid w:val="007059D6"/>
    <w:rsid w:val="00706584"/>
    <w:rsid w:val="0070793D"/>
    <w:rsid w:val="00710C73"/>
    <w:rsid w:val="00712B29"/>
    <w:rsid w:val="00714501"/>
    <w:rsid w:val="00717AEE"/>
    <w:rsid w:val="00720F04"/>
    <w:rsid w:val="00723C21"/>
    <w:rsid w:val="0072427F"/>
    <w:rsid w:val="00725B8F"/>
    <w:rsid w:val="00725D99"/>
    <w:rsid w:val="00727295"/>
    <w:rsid w:val="007306CD"/>
    <w:rsid w:val="0073301F"/>
    <w:rsid w:val="00737A34"/>
    <w:rsid w:val="00737B38"/>
    <w:rsid w:val="00737B9C"/>
    <w:rsid w:val="00740018"/>
    <w:rsid w:val="00742C38"/>
    <w:rsid w:val="00742FEE"/>
    <w:rsid w:val="0074531E"/>
    <w:rsid w:val="0074692F"/>
    <w:rsid w:val="00752124"/>
    <w:rsid w:val="00752750"/>
    <w:rsid w:val="007570C3"/>
    <w:rsid w:val="0076144A"/>
    <w:rsid w:val="00761544"/>
    <w:rsid w:val="00763206"/>
    <w:rsid w:val="00763F18"/>
    <w:rsid w:val="0076767E"/>
    <w:rsid w:val="00772234"/>
    <w:rsid w:val="00772734"/>
    <w:rsid w:val="007735E4"/>
    <w:rsid w:val="00773C4A"/>
    <w:rsid w:val="007759F7"/>
    <w:rsid w:val="00777E55"/>
    <w:rsid w:val="00781320"/>
    <w:rsid w:val="00781360"/>
    <w:rsid w:val="0078149D"/>
    <w:rsid w:val="00781CD5"/>
    <w:rsid w:val="0078596F"/>
    <w:rsid w:val="0078643A"/>
    <w:rsid w:val="00792A26"/>
    <w:rsid w:val="00794310"/>
    <w:rsid w:val="00794CB1"/>
    <w:rsid w:val="00795D41"/>
    <w:rsid w:val="007A114C"/>
    <w:rsid w:val="007A1895"/>
    <w:rsid w:val="007A2C96"/>
    <w:rsid w:val="007A33EE"/>
    <w:rsid w:val="007A44CB"/>
    <w:rsid w:val="007A6A60"/>
    <w:rsid w:val="007A6BAD"/>
    <w:rsid w:val="007A6FFF"/>
    <w:rsid w:val="007A7A16"/>
    <w:rsid w:val="007A7F39"/>
    <w:rsid w:val="007B072E"/>
    <w:rsid w:val="007B09E0"/>
    <w:rsid w:val="007B1A2C"/>
    <w:rsid w:val="007B1D8A"/>
    <w:rsid w:val="007B1E49"/>
    <w:rsid w:val="007B3535"/>
    <w:rsid w:val="007B51D9"/>
    <w:rsid w:val="007B7230"/>
    <w:rsid w:val="007C1516"/>
    <w:rsid w:val="007C1D82"/>
    <w:rsid w:val="007C23BF"/>
    <w:rsid w:val="007C3476"/>
    <w:rsid w:val="007C35B6"/>
    <w:rsid w:val="007C4A6E"/>
    <w:rsid w:val="007C4D72"/>
    <w:rsid w:val="007D5B2F"/>
    <w:rsid w:val="007D7042"/>
    <w:rsid w:val="007D7628"/>
    <w:rsid w:val="007E06DE"/>
    <w:rsid w:val="007E0917"/>
    <w:rsid w:val="007E0E0A"/>
    <w:rsid w:val="007E37FF"/>
    <w:rsid w:val="007E6A9B"/>
    <w:rsid w:val="007F1700"/>
    <w:rsid w:val="007F2751"/>
    <w:rsid w:val="007F3F64"/>
    <w:rsid w:val="007F4A8F"/>
    <w:rsid w:val="007F4F7D"/>
    <w:rsid w:val="007F6FE7"/>
    <w:rsid w:val="0080035B"/>
    <w:rsid w:val="008004B2"/>
    <w:rsid w:val="008009BA"/>
    <w:rsid w:val="00801EB3"/>
    <w:rsid w:val="008037F3"/>
    <w:rsid w:val="00803C9E"/>
    <w:rsid w:val="0080479D"/>
    <w:rsid w:val="00805ADB"/>
    <w:rsid w:val="00811360"/>
    <w:rsid w:val="008146FA"/>
    <w:rsid w:val="00815A82"/>
    <w:rsid w:val="0081697C"/>
    <w:rsid w:val="00816E4F"/>
    <w:rsid w:val="008200C3"/>
    <w:rsid w:val="0082379C"/>
    <w:rsid w:val="008237B3"/>
    <w:rsid w:val="00824DC1"/>
    <w:rsid w:val="008270CE"/>
    <w:rsid w:val="0083004B"/>
    <w:rsid w:val="008306F5"/>
    <w:rsid w:val="0083212F"/>
    <w:rsid w:val="008323AA"/>
    <w:rsid w:val="00833F79"/>
    <w:rsid w:val="00835F00"/>
    <w:rsid w:val="00835F74"/>
    <w:rsid w:val="008401DE"/>
    <w:rsid w:val="00841ADA"/>
    <w:rsid w:val="008476AF"/>
    <w:rsid w:val="00847F6D"/>
    <w:rsid w:val="00853D67"/>
    <w:rsid w:val="00853FB8"/>
    <w:rsid w:val="00854A2A"/>
    <w:rsid w:val="00855B8C"/>
    <w:rsid w:val="00855EF7"/>
    <w:rsid w:val="00857C8E"/>
    <w:rsid w:val="00861D3D"/>
    <w:rsid w:val="00862168"/>
    <w:rsid w:val="00862E1B"/>
    <w:rsid w:val="008671D2"/>
    <w:rsid w:val="00870112"/>
    <w:rsid w:val="0087132C"/>
    <w:rsid w:val="00871431"/>
    <w:rsid w:val="00872F38"/>
    <w:rsid w:val="00873A50"/>
    <w:rsid w:val="00875144"/>
    <w:rsid w:val="00875D75"/>
    <w:rsid w:val="00876F99"/>
    <w:rsid w:val="00876FB2"/>
    <w:rsid w:val="00882D65"/>
    <w:rsid w:val="00885881"/>
    <w:rsid w:val="0088721E"/>
    <w:rsid w:val="0088755D"/>
    <w:rsid w:val="008875AA"/>
    <w:rsid w:val="008A0EB9"/>
    <w:rsid w:val="008A1284"/>
    <w:rsid w:val="008A3FE9"/>
    <w:rsid w:val="008A43F1"/>
    <w:rsid w:val="008A4D1B"/>
    <w:rsid w:val="008A4E27"/>
    <w:rsid w:val="008A5684"/>
    <w:rsid w:val="008A6683"/>
    <w:rsid w:val="008B0206"/>
    <w:rsid w:val="008B0AF6"/>
    <w:rsid w:val="008B1172"/>
    <w:rsid w:val="008B1B40"/>
    <w:rsid w:val="008B3C58"/>
    <w:rsid w:val="008B73A7"/>
    <w:rsid w:val="008C267D"/>
    <w:rsid w:val="008C2739"/>
    <w:rsid w:val="008C77EE"/>
    <w:rsid w:val="008D1214"/>
    <w:rsid w:val="008D305B"/>
    <w:rsid w:val="008D376F"/>
    <w:rsid w:val="008E0958"/>
    <w:rsid w:val="008E239F"/>
    <w:rsid w:val="008E2CDA"/>
    <w:rsid w:val="008E3BAB"/>
    <w:rsid w:val="008E56E1"/>
    <w:rsid w:val="008F126F"/>
    <w:rsid w:val="008F13B0"/>
    <w:rsid w:val="008F3AC7"/>
    <w:rsid w:val="008F48FC"/>
    <w:rsid w:val="008F64D5"/>
    <w:rsid w:val="008F7EC6"/>
    <w:rsid w:val="00900AF7"/>
    <w:rsid w:val="00900BD1"/>
    <w:rsid w:val="00900EC3"/>
    <w:rsid w:val="00900FEA"/>
    <w:rsid w:val="009013D1"/>
    <w:rsid w:val="009068D1"/>
    <w:rsid w:val="00906B21"/>
    <w:rsid w:val="00907911"/>
    <w:rsid w:val="00907CC6"/>
    <w:rsid w:val="00911872"/>
    <w:rsid w:val="00915C81"/>
    <w:rsid w:val="00921275"/>
    <w:rsid w:val="009234C2"/>
    <w:rsid w:val="00923F8B"/>
    <w:rsid w:val="00924163"/>
    <w:rsid w:val="0092779C"/>
    <w:rsid w:val="009301BE"/>
    <w:rsid w:val="00930F18"/>
    <w:rsid w:val="00932908"/>
    <w:rsid w:val="00933C4E"/>
    <w:rsid w:val="00934363"/>
    <w:rsid w:val="00934E52"/>
    <w:rsid w:val="00937463"/>
    <w:rsid w:val="00942BCC"/>
    <w:rsid w:val="00945735"/>
    <w:rsid w:val="00945EBE"/>
    <w:rsid w:val="00947214"/>
    <w:rsid w:val="00950267"/>
    <w:rsid w:val="0095076B"/>
    <w:rsid w:val="00953B8E"/>
    <w:rsid w:val="0095599D"/>
    <w:rsid w:val="0095604F"/>
    <w:rsid w:val="0096227E"/>
    <w:rsid w:val="00962636"/>
    <w:rsid w:val="00962965"/>
    <w:rsid w:val="009644EF"/>
    <w:rsid w:val="00971BEF"/>
    <w:rsid w:val="00973FC6"/>
    <w:rsid w:val="00982B9D"/>
    <w:rsid w:val="009840D6"/>
    <w:rsid w:val="0098602A"/>
    <w:rsid w:val="009910C0"/>
    <w:rsid w:val="00991B4F"/>
    <w:rsid w:val="00992B20"/>
    <w:rsid w:val="009943C6"/>
    <w:rsid w:val="009950C2"/>
    <w:rsid w:val="009968B4"/>
    <w:rsid w:val="009969F0"/>
    <w:rsid w:val="009969F1"/>
    <w:rsid w:val="00996A48"/>
    <w:rsid w:val="009A0058"/>
    <w:rsid w:val="009A0B4B"/>
    <w:rsid w:val="009A4FE6"/>
    <w:rsid w:val="009A6698"/>
    <w:rsid w:val="009B00C1"/>
    <w:rsid w:val="009B6149"/>
    <w:rsid w:val="009B6941"/>
    <w:rsid w:val="009B69D6"/>
    <w:rsid w:val="009C0786"/>
    <w:rsid w:val="009C2024"/>
    <w:rsid w:val="009C258A"/>
    <w:rsid w:val="009C2EF5"/>
    <w:rsid w:val="009C3565"/>
    <w:rsid w:val="009C3684"/>
    <w:rsid w:val="009C3BD9"/>
    <w:rsid w:val="009C4CCD"/>
    <w:rsid w:val="009D083B"/>
    <w:rsid w:val="009D3953"/>
    <w:rsid w:val="009D41B2"/>
    <w:rsid w:val="009D49D5"/>
    <w:rsid w:val="009D4FC7"/>
    <w:rsid w:val="009D7A5D"/>
    <w:rsid w:val="009D7C0E"/>
    <w:rsid w:val="009E1DE2"/>
    <w:rsid w:val="009E3B2F"/>
    <w:rsid w:val="009E6435"/>
    <w:rsid w:val="009E7918"/>
    <w:rsid w:val="009F1DD8"/>
    <w:rsid w:val="009F21A0"/>
    <w:rsid w:val="009F3A37"/>
    <w:rsid w:val="009F3ABD"/>
    <w:rsid w:val="009F7694"/>
    <w:rsid w:val="009F7CCC"/>
    <w:rsid w:val="00A008B0"/>
    <w:rsid w:val="00A01637"/>
    <w:rsid w:val="00A01AAA"/>
    <w:rsid w:val="00A01D0B"/>
    <w:rsid w:val="00A05FB0"/>
    <w:rsid w:val="00A06036"/>
    <w:rsid w:val="00A1147B"/>
    <w:rsid w:val="00A12A28"/>
    <w:rsid w:val="00A12FE0"/>
    <w:rsid w:val="00A13513"/>
    <w:rsid w:val="00A13612"/>
    <w:rsid w:val="00A13DD3"/>
    <w:rsid w:val="00A13FEA"/>
    <w:rsid w:val="00A14D6D"/>
    <w:rsid w:val="00A15611"/>
    <w:rsid w:val="00A15C2D"/>
    <w:rsid w:val="00A1633A"/>
    <w:rsid w:val="00A200A4"/>
    <w:rsid w:val="00A21148"/>
    <w:rsid w:val="00A24BE5"/>
    <w:rsid w:val="00A25C3E"/>
    <w:rsid w:val="00A271D5"/>
    <w:rsid w:val="00A30449"/>
    <w:rsid w:val="00A339F4"/>
    <w:rsid w:val="00A361E4"/>
    <w:rsid w:val="00A3798C"/>
    <w:rsid w:val="00A37DE8"/>
    <w:rsid w:val="00A40572"/>
    <w:rsid w:val="00A4066C"/>
    <w:rsid w:val="00A40C50"/>
    <w:rsid w:val="00A416FB"/>
    <w:rsid w:val="00A4198C"/>
    <w:rsid w:val="00A47C0B"/>
    <w:rsid w:val="00A5556F"/>
    <w:rsid w:val="00A55812"/>
    <w:rsid w:val="00A56AC7"/>
    <w:rsid w:val="00A56B96"/>
    <w:rsid w:val="00A600F3"/>
    <w:rsid w:val="00A60FA0"/>
    <w:rsid w:val="00A64E1D"/>
    <w:rsid w:val="00A65AAA"/>
    <w:rsid w:val="00A65F50"/>
    <w:rsid w:val="00A6618B"/>
    <w:rsid w:val="00A66C6A"/>
    <w:rsid w:val="00A713FE"/>
    <w:rsid w:val="00A718AF"/>
    <w:rsid w:val="00A7419C"/>
    <w:rsid w:val="00A74309"/>
    <w:rsid w:val="00A76CFC"/>
    <w:rsid w:val="00A83B46"/>
    <w:rsid w:val="00A841E7"/>
    <w:rsid w:val="00A85C64"/>
    <w:rsid w:val="00A877DE"/>
    <w:rsid w:val="00A87E5B"/>
    <w:rsid w:val="00A90106"/>
    <w:rsid w:val="00A91692"/>
    <w:rsid w:val="00A91A22"/>
    <w:rsid w:val="00A91D5D"/>
    <w:rsid w:val="00A936E6"/>
    <w:rsid w:val="00A96662"/>
    <w:rsid w:val="00AA2D29"/>
    <w:rsid w:val="00AA7DBB"/>
    <w:rsid w:val="00AB1CDD"/>
    <w:rsid w:val="00AB2F4D"/>
    <w:rsid w:val="00AB46E6"/>
    <w:rsid w:val="00AB5306"/>
    <w:rsid w:val="00AC1EB1"/>
    <w:rsid w:val="00AC2EEC"/>
    <w:rsid w:val="00AC3D52"/>
    <w:rsid w:val="00AC53FF"/>
    <w:rsid w:val="00AC64B0"/>
    <w:rsid w:val="00AC74B6"/>
    <w:rsid w:val="00AC7EC5"/>
    <w:rsid w:val="00AC7F37"/>
    <w:rsid w:val="00AD08DF"/>
    <w:rsid w:val="00AD580C"/>
    <w:rsid w:val="00AE0A1A"/>
    <w:rsid w:val="00AE18F0"/>
    <w:rsid w:val="00AE218D"/>
    <w:rsid w:val="00AE3222"/>
    <w:rsid w:val="00AE33F0"/>
    <w:rsid w:val="00AE43A3"/>
    <w:rsid w:val="00AE4C6B"/>
    <w:rsid w:val="00AF00DB"/>
    <w:rsid w:val="00AF1E69"/>
    <w:rsid w:val="00AF3060"/>
    <w:rsid w:val="00AF3302"/>
    <w:rsid w:val="00AF3FC1"/>
    <w:rsid w:val="00AF405B"/>
    <w:rsid w:val="00AF4392"/>
    <w:rsid w:val="00AF5F82"/>
    <w:rsid w:val="00B000E8"/>
    <w:rsid w:val="00B00224"/>
    <w:rsid w:val="00B0034A"/>
    <w:rsid w:val="00B0037C"/>
    <w:rsid w:val="00B0080A"/>
    <w:rsid w:val="00B01E96"/>
    <w:rsid w:val="00B0257F"/>
    <w:rsid w:val="00B0289E"/>
    <w:rsid w:val="00B03F39"/>
    <w:rsid w:val="00B04028"/>
    <w:rsid w:val="00B07ACF"/>
    <w:rsid w:val="00B10061"/>
    <w:rsid w:val="00B10654"/>
    <w:rsid w:val="00B115B5"/>
    <w:rsid w:val="00B119A5"/>
    <w:rsid w:val="00B130F6"/>
    <w:rsid w:val="00B1360E"/>
    <w:rsid w:val="00B13C33"/>
    <w:rsid w:val="00B140F7"/>
    <w:rsid w:val="00B15DCD"/>
    <w:rsid w:val="00B16F29"/>
    <w:rsid w:val="00B1782A"/>
    <w:rsid w:val="00B20690"/>
    <w:rsid w:val="00B24AB4"/>
    <w:rsid w:val="00B24D44"/>
    <w:rsid w:val="00B252CF"/>
    <w:rsid w:val="00B26485"/>
    <w:rsid w:val="00B27191"/>
    <w:rsid w:val="00B32144"/>
    <w:rsid w:val="00B33F08"/>
    <w:rsid w:val="00B34FA0"/>
    <w:rsid w:val="00B368BF"/>
    <w:rsid w:val="00B4012A"/>
    <w:rsid w:val="00B414FF"/>
    <w:rsid w:val="00B41C9F"/>
    <w:rsid w:val="00B42074"/>
    <w:rsid w:val="00B42C2E"/>
    <w:rsid w:val="00B445F1"/>
    <w:rsid w:val="00B459A7"/>
    <w:rsid w:val="00B4733F"/>
    <w:rsid w:val="00B47884"/>
    <w:rsid w:val="00B504E6"/>
    <w:rsid w:val="00B5058E"/>
    <w:rsid w:val="00B505E0"/>
    <w:rsid w:val="00B52346"/>
    <w:rsid w:val="00B5395F"/>
    <w:rsid w:val="00B5622E"/>
    <w:rsid w:val="00B5693F"/>
    <w:rsid w:val="00B56B92"/>
    <w:rsid w:val="00B62F8A"/>
    <w:rsid w:val="00B63F8C"/>
    <w:rsid w:val="00B64E23"/>
    <w:rsid w:val="00B7276F"/>
    <w:rsid w:val="00B76023"/>
    <w:rsid w:val="00B7666A"/>
    <w:rsid w:val="00B80727"/>
    <w:rsid w:val="00B808FF"/>
    <w:rsid w:val="00B8207D"/>
    <w:rsid w:val="00B842A7"/>
    <w:rsid w:val="00B847F9"/>
    <w:rsid w:val="00B84E94"/>
    <w:rsid w:val="00B86A5F"/>
    <w:rsid w:val="00B86C2F"/>
    <w:rsid w:val="00B87BD7"/>
    <w:rsid w:val="00B913EC"/>
    <w:rsid w:val="00B931E7"/>
    <w:rsid w:val="00B933EA"/>
    <w:rsid w:val="00B948F2"/>
    <w:rsid w:val="00B9498C"/>
    <w:rsid w:val="00B94D11"/>
    <w:rsid w:val="00B9678C"/>
    <w:rsid w:val="00B96E57"/>
    <w:rsid w:val="00BA1433"/>
    <w:rsid w:val="00BA2050"/>
    <w:rsid w:val="00BA37F2"/>
    <w:rsid w:val="00BA3EA9"/>
    <w:rsid w:val="00BA6E5A"/>
    <w:rsid w:val="00BB0CC1"/>
    <w:rsid w:val="00BB1700"/>
    <w:rsid w:val="00BB67BA"/>
    <w:rsid w:val="00BB77DF"/>
    <w:rsid w:val="00BC042D"/>
    <w:rsid w:val="00BC134D"/>
    <w:rsid w:val="00BC15ED"/>
    <w:rsid w:val="00BC16F1"/>
    <w:rsid w:val="00BC1C75"/>
    <w:rsid w:val="00BC3405"/>
    <w:rsid w:val="00BC5A2C"/>
    <w:rsid w:val="00BC7DD9"/>
    <w:rsid w:val="00BD03F1"/>
    <w:rsid w:val="00BD1190"/>
    <w:rsid w:val="00BD1438"/>
    <w:rsid w:val="00BD171B"/>
    <w:rsid w:val="00BD239E"/>
    <w:rsid w:val="00BD5A15"/>
    <w:rsid w:val="00BD6C0E"/>
    <w:rsid w:val="00BD7FCE"/>
    <w:rsid w:val="00BE1F5E"/>
    <w:rsid w:val="00BE39EB"/>
    <w:rsid w:val="00BE5BC2"/>
    <w:rsid w:val="00BF07E9"/>
    <w:rsid w:val="00BF3461"/>
    <w:rsid w:val="00BF4C22"/>
    <w:rsid w:val="00BF7459"/>
    <w:rsid w:val="00C01B64"/>
    <w:rsid w:val="00C03101"/>
    <w:rsid w:val="00C044C1"/>
    <w:rsid w:val="00C05E32"/>
    <w:rsid w:val="00C06099"/>
    <w:rsid w:val="00C07292"/>
    <w:rsid w:val="00C1006F"/>
    <w:rsid w:val="00C106C4"/>
    <w:rsid w:val="00C1144E"/>
    <w:rsid w:val="00C11E6A"/>
    <w:rsid w:val="00C13892"/>
    <w:rsid w:val="00C14290"/>
    <w:rsid w:val="00C146FC"/>
    <w:rsid w:val="00C14B41"/>
    <w:rsid w:val="00C164B7"/>
    <w:rsid w:val="00C20BF0"/>
    <w:rsid w:val="00C21499"/>
    <w:rsid w:val="00C22F00"/>
    <w:rsid w:val="00C24007"/>
    <w:rsid w:val="00C252BC"/>
    <w:rsid w:val="00C30C7F"/>
    <w:rsid w:val="00C34E7D"/>
    <w:rsid w:val="00C35335"/>
    <w:rsid w:val="00C357DE"/>
    <w:rsid w:val="00C414F5"/>
    <w:rsid w:val="00C43D6E"/>
    <w:rsid w:val="00C44649"/>
    <w:rsid w:val="00C45F5F"/>
    <w:rsid w:val="00C46952"/>
    <w:rsid w:val="00C50F4A"/>
    <w:rsid w:val="00C51BB1"/>
    <w:rsid w:val="00C54B68"/>
    <w:rsid w:val="00C5661B"/>
    <w:rsid w:val="00C600DF"/>
    <w:rsid w:val="00C60DC2"/>
    <w:rsid w:val="00C630D8"/>
    <w:rsid w:val="00C65B16"/>
    <w:rsid w:val="00C704D5"/>
    <w:rsid w:val="00C73EF3"/>
    <w:rsid w:val="00C74B9B"/>
    <w:rsid w:val="00C74E83"/>
    <w:rsid w:val="00C75EAE"/>
    <w:rsid w:val="00C76043"/>
    <w:rsid w:val="00C8016D"/>
    <w:rsid w:val="00C838C3"/>
    <w:rsid w:val="00C854AE"/>
    <w:rsid w:val="00C86CA6"/>
    <w:rsid w:val="00C90F0C"/>
    <w:rsid w:val="00C92909"/>
    <w:rsid w:val="00C92C95"/>
    <w:rsid w:val="00C96649"/>
    <w:rsid w:val="00CA024B"/>
    <w:rsid w:val="00CA578D"/>
    <w:rsid w:val="00CA5A81"/>
    <w:rsid w:val="00CA6391"/>
    <w:rsid w:val="00CA7719"/>
    <w:rsid w:val="00CB100B"/>
    <w:rsid w:val="00CB27AE"/>
    <w:rsid w:val="00CB2C71"/>
    <w:rsid w:val="00CB462E"/>
    <w:rsid w:val="00CB6398"/>
    <w:rsid w:val="00CC46A1"/>
    <w:rsid w:val="00CC52DE"/>
    <w:rsid w:val="00CC5926"/>
    <w:rsid w:val="00CC6F87"/>
    <w:rsid w:val="00CD1155"/>
    <w:rsid w:val="00CD2D28"/>
    <w:rsid w:val="00CD4E36"/>
    <w:rsid w:val="00CD56C7"/>
    <w:rsid w:val="00CE0636"/>
    <w:rsid w:val="00CE214F"/>
    <w:rsid w:val="00CE2215"/>
    <w:rsid w:val="00CE2568"/>
    <w:rsid w:val="00CE37D9"/>
    <w:rsid w:val="00CE40A5"/>
    <w:rsid w:val="00CE4254"/>
    <w:rsid w:val="00CE4CA8"/>
    <w:rsid w:val="00CE5422"/>
    <w:rsid w:val="00CE5670"/>
    <w:rsid w:val="00CE7C72"/>
    <w:rsid w:val="00CF231D"/>
    <w:rsid w:val="00CF2ABF"/>
    <w:rsid w:val="00CF3D82"/>
    <w:rsid w:val="00CF525E"/>
    <w:rsid w:val="00CF54D4"/>
    <w:rsid w:val="00CF762C"/>
    <w:rsid w:val="00CF77EE"/>
    <w:rsid w:val="00D000AA"/>
    <w:rsid w:val="00D00D20"/>
    <w:rsid w:val="00D07ED7"/>
    <w:rsid w:val="00D100D6"/>
    <w:rsid w:val="00D148A9"/>
    <w:rsid w:val="00D17E58"/>
    <w:rsid w:val="00D2134A"/>
    <w:rsid w:val="00D2273C"/>
    <w:rsid w:val="00D24314"/>
    <w:rsid w:val="00D30BEA"/>
    <w:rsid w:val="00D3136D"/>
    <w:rsid w:val="00D32F7B"/>
    <w:rsid w:val="00D34818"/>
    <w:rsid w:val="00D35F3F"/>
    <w:rsid w:val="00D36A81"/>
    <w:rsid w:val="00D40D6B"/>
    <w:rsid w:val="00D416D7"/>
    <w:rsid w:val="00D4607B"/>
    <w:rsid w:val="00D47FFD"/>
    <w:rsid w:val="00D5062B"/>
    <w:rsid w:val="00D50860"/>
    <w:rsid w:val="00D5114A"/>
    <w:rsid w:val="00D5204B"/>
    <w:rsid w:val="00D52103"/>
    <w:rsid w:val="00D52A4B"/>
    <w:rsid w:val="00D54E3E"/>
    <w:rsid w:val="00D56A7C"/>
    <w:rsid w:val="00D60538"/>
    <w:rsid w:val="00D64149"/>
    <w:rsid w:val="00D66E5E"/>
    <w:rsid w:val="00D71725"/>
    <w:rsid w:val="00D7253F"/>
    <w:rsid w:val="00D73A82"/>
    <w:rsid w:val="00D77745"/>
    <w:rsid w:val="00D77C72"/>
    <w:rsid w:val="00D858FE"/>
    <w:rsid w:val="00D87D95"/>
    <w:rsid w:val="00D90C2A"/>
    <w:rsid w:val="00D945B3"/>
    <w:rsid w:val="00D95581"/>
    <w:rsid w:val="00D95AD5"/>
    <w:rsid w:val="00D9600F"/>
    <w:rsid w:val="00D963FF"/>
    <w:rsid w:val="00D96A50"/>
    <w:rsid w:val="00D97578"/>
    <w:rsid w:val="00D977EB"/>
    <w:rsid w:val="00DA0F1B"/>
    <w:rsid w:val="00DA194F"/>
    <w:rsid w:val="00DA1D7A"/>
    <w:rsid w:val="00DA31B2"/>
    <w:rsid w:val="00DA7F1A"/>
    <w:rsid w:val="00DB0B8F"/>
    <w:rsid w:val="00DB26D5"/>
    <w:rsid w:val="00DB594A"/>
    <w:rsid w:val="00DB5BDE"/>
    <w:rsid w:val="00DB7896"/>
    <w:rsid w:val="00DC1C85"/>
    <w:rsid w:val="00DC3247"/>
    <w:rsid w:val="00DC48F2"/>
    <w:rsid w:val="00DC4A7C"/>
    <w:rsid w:val="00DC4D8D"/>
    <w:rsid w:val="00DC4E8A"/>
    <w:rsid w:val="00DC77EC"/>
    <w:rsid w:val="00DC7853"/>
    <w:rsid w:val="00DD1AA7"/>
    <w:rsid w:val="00DD3AAC"/>
    <w:rsid w:val="00DD51BE"/>
    <w:rsid w:val="00DD6763"/>
    <w:rsid w:val="00DE0DA3"/>
    <w:rsid w:val="00DE1E89"/>
    <w:rsid w:val="00DE242C"/>
    <w:rsid w:val="00DE392A"/>
    <w:rsid w:val="00DE49E3"/>
    <w:rsid w:val="00DE4A24"/>
    <w:rsid w:val="00DE70D7"/>
    <w:rsid w:val="00DF085F"/>
    <w:rsid w:val="00DF1A5D"/>
    <w:rsid w:val="00DF3370"/>
    <w:rsid w:val="00DF3604"/>
    <w:rsid w:val="00DF484B"/>
    <w:rsid w:val="00DF7BF2"/>
    <w:rsid w:val="00E006F1"/>
    <w:rsid w:val="00E0460D"/>
    <w:rsid w:val="00E103EA"/>
    <w:rsid w:val="00E11A95"/>
    <w:rsid w:val="00E14041"/>
    <w:rsid w:val="00E144FB"/>
    <w:rsid w:val="00E1483C"/>
    <w:rsid w:val="00E16265"/>
    <w:rsid w:val="00E168DC"/>
    <w:rsid w:val="00E16A40"/>
    <w:rsid w:val="00E17782"/>
    <w:rsid w:val="00E23AC5"/>
    <w:rsid w:val="00E31761"/>
    <w:rsid w:val="00E32801"/>
    <w:rsid w:val="00E32AB0"/>
    <w:rsid w:val="00E33AEB"/>
    <w:rsid w:val="00E35083"/>
    <w:rsid w:val="00E37D12"/>
    <w:rsid w:val="00E40039"/>
    <w:rsid w:val="00E40B42"/>
    <w:rsid w:val="00E413CA"/>
    <w:rsid w:val="00E43C23"/>
    <w:rsid w:val="00E45683"/>
    <w:rsid w:val="00E5298A"/>
    <w:rsid w:val="00E5416F"/>
    <w:rsid w:val="00E5428B"/>
    <w:rsid w:val="00E557CD"/>
    <w:rsid w:val="00E56392"/>
    <w:rsid w:val="00E608FF"/>
    <w:rsid w:val="00E62617"/>
    <w:rsid w:val="00E642F1"/>
    <w:rsid w:val="00E658F5"/>
    <w:rsid w:val="00E669CD"/>
    <w:rsid w:val="00E67075"/>
    <w:rsid w:val="00E6748B"/>
    <w:rsid w:val="00E71486"/>
    <w:rsid w:val="00E7166A"/>
    <w:rsid w:val="00E732FE"/>
    <w:rsid w:val="00E735CA"/>
    <w:rsid w:val="00E7674E"/>
    <w:rsid w:val="00E8295A"/>
    <w:rsid w:val="00E82F97"/>
    <w:rsid w:val="00E86CA9"/>
    <w:rsid w:val="00E87438"/>
    <w:rsid w:val="00E8755D"/>
    <w:rsid w:val="00E87927"/>
    <w:rsid w:val="00EA01B5"/>
    <w:rsid w:val="00EA12E9"/>
    <w:rsid w:val="00EA180E"/>
    <w:rsid w:val="00EA260B"/>
    <w:rsid w:val="00EA2AB1"/>
    <w:rsid w:val="00EA3D1C"/>
    <w:rsid w:val="00EB0173"/>
    <w:rsid w:val="00EB041B"/>
    <w:rsid w:val="00EB057A"/>
    <w:rsid w:val="00EB43E9"/>
    <w:rsid w:val="00EB4A3F"/>
    <w:rsid w:val="00EB5647"/>
    <w:rsid w:val="00EB615B"/>
    <w:rsid w:val="00EC263E"/>
    <w:rsid w:val="00EC2AA6"/>
    <w:rsid w:val="00EC440C"/>
    <w:rsid w:val="00EC45B0"/>
    <w:rsid w:val="00EC4916"/>
    <w:rsid w:val="00ED04EA"/>
    <w:rsid w:val="00ED05A7"/>
    <w:rsid w:val="00ED13E0"/>
    <w:rsid w:val="00ED330F"/>
    <w:rsid w:val="00EE0270"/>
    <w:rsid w:val="00EE0A45"/>
    <w:rsid w:val="00EE338A"/>
    <w:rsid w:val="00EE3CAC"/>
    <w:rsid w:val="00EE4BBF"/>
    <w:rsid w:val="00EE67C2"/>
    <w:rsid w:val="00EF2A4F"/>
    <w:rsid w:val="00EF2BB1"/>
    <w:rsid w:val="00EF2CC0"/>
    <w:rsid w:val="00EF47AB"/>
    <w:rsid w:val="00EF4E42"/>
    <w:rsid w:val="00EF502B"/>
    <w:rsid w:val="00EF5C18"/>
    <w:rsid w:val="00EF7378"/>
    <w:rsid w:val="00EF7499"/>
    <w:rsid w:val="00F00AF8"/>
    <w:rsid w:val="00F01FA4"/>
    <w:rsid w:val="00F07F93"/>
    <w:rsid w:val="00F100C8"/>
    <w:rsid w:val="00F10981"/>
    <w:rsid w:val="00F11405"/>
    <w:rsid w:val="00F1226A"/>
    <w:rsid w:val="00F14B42"/>
    <w:rsid w:val="00F14E1E"/>
    <w:rsid w:val="00F16986"/>
    <w:rsid w:val="00F17657"/>
    <w:rsid w:val="00F17914"/>
    <w:rsid w:val="00F21684"/>
    <w:rsid w:val="00F2242C"/>
    <w:rsid w:val="00F22B6E"/>
    <w:rsid w:val="00F22C26"/>
    <w:rsid w:val="00F232E4"/>
    <w:rsid w:val="00F24F9F"/>
    <w:rsid w:val="00F259DD"/>
    <w:rsid w:val="00F2706B"/>
    <w:rsid w:val="00F272A2"/>
    <w:rsid w:val="00F2763F"/>
    <w:rsid w:val="00F27DBF"/>
    <w:rsid w:val="00F3088D"/>
    <w:rsid w:val="00F31A83"/>
    <w:rsid w:val="00F320DB"/>
    <w:rsid w:val="00F34F79"/>
    <w:rsid w:val="00F355E0"/>
    <w:rsid w:val="00F368E1"/>
    <w:rsid w:val="00F40403"/>
    <w:rsid w:val="00F42818"/>
    <w:rsid w:val="00F434A5"/>
    <w:rsid w:val="00F4398E"/>
    <w:rsid w:val="00F4534A"/>
    <w:rsid w:val="00F4662C"/>
    <w:rsid w:val="00F50832"/>
    <w:rsid w:val="00F53468"/>
    <w:rsid w:val="00F57467"/>
    <w:rsid w:val="00F57CA7"/>
    <w:rsid w:val="00F6255D"/>
    <w:rsid w:val="00F64063"/>
    <w:rsid w:val="00F6428E"/>
    <w:rsid w:val="00F652F0"/>
    <w:rsid w:val="00F707FA"/>
    <w:rsid w:val="00F74584"/>
    <w:rsid w:val="00F7502A"/>
    <w:rsid w:val="00F7614F"/>
    <w:rsid w:val="00F76CBD"/>
    <w:rsid w:val="00F81A08"/>
    <w:rsid w:val="00F8286D"/>
    <w:rsid w:val="00F83450"/>
    <w:rsid w:val="00F87063"/>
    <w:rsid w:val="00F90E07"/>
    <w:rsid w:val="00F91F1B"/>
    <w:rsid w:val="00F94958"/>
    <w:rsid w:val="00F9515B"/>
    <w:rsid w:val="00F95BA2"/>
    <w:rsid w:val="00F965B2"/>
    <w:rsid w:val="00F974A4"/>
    <w:rsid w:val="00FA0584"/>
    <w:rsid w:val="00FA0993"/>
    <w:rsid w:val="00FA2174"/>
    <w:rsid w:val="00FA2C04"/>
    <w:rsid w:val="00FB0429"/>
    <w:rsid w:val="00FB54EA"/>
    <w:rsid w:val="00FB74CE"/>
    <w:rsid w:val="00FB7A0C"/>
    <w:rsid w:val="00FC0E37"/>
    <w:rsid w:val="00FC0E3E"/>
    <w:rsid w:val="00FC2687"/>
    <w:rsid w:val="00FC3238"/>
    <w:rsid w:val="00FC4884"/>
    <w:rsid w:val="00FC60BA"/>
    <w:rsid w:val="00FC619B"/>
    <w:rsid w:val="00FC6E8E"/>
    <w:rsid w:val="00FD1A22"/>
    <w:rsid w:val="00FD40F5"/>
    <w:rsid w:val="00FD4F1B"/>
    <w:rsid w:val="00FD5449"/>
    <w:rsid w:val="00FD5F95"/>
    <w:rsid w:val="00FE1085"/>
    <w:rsid w:val="00FE1D59"/>
    <w:rsid w:val="00FE3019"/>
    <w:rsid w:val="00FE40CF"/>
    <w:rsid w:val="00FE420B"/>
    <w:rsid w:val="00FE447D"/>
    <w:rsid w:val="00FE47E6"/>
    <w:rsid w:val="00FE6B0E"/>
    <w:rsid w:val="00FE6CA3"/>
    <w:rsid w:val="00FE74DA"/>
    <w:rsid w:val="00FF1213"/>
    <w:rsid w:val="00FF1439"/>
    <w:rsid w:val="00FF166B"/>
    <w:rsid w:val="00FF1818"/>
    <w:rsid w:val="00FF5090"/>
    <w:rsid w:val="00FF7A3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5544A"/>
  <w15:docId w15:val="{59B3734D-E314-4903-8B97-09667390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EBF"/>
    <w:rPr>
      <w:rFonts w:ascii="Antique Olive" w:hAnsi="Antique Olive"/>
      <w:lang w:val="es-ES" w:eastAsia="es-ES"/>
    </w:rPr>
  </w:style>
  <w:style w:type="paragraph" w:styleId="Ttulo1">
    <w:name w:val="heading 1"/>
    <w:basedOn w:val="Normal"/>
    <w:next w:val="Normal"/>
    <w:link w:val="Ttulo1Car"/>
    <w:qFormat/>
    <w:rsid w:val="00146767"/>
    <w:pPr>
      <w:keepNext/>
      <w:ind w:left="708" w:right="-660" w:firstLine="426"/>
      <w:outlineLvl w:val="0"/>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46767"/>
    <w:pPr>
      <w:tabs>
        <w:tab w:val="center" w:pos="4252"/>
        <w:tab w:val="right" w:pos="8504"/>
      </w:tabs>
    </w:pPr>
  </w:style>
  <w:style w:type="paragraph" w:styleId="Piedepgina">
    <w:name w:val="footer"/>
    <w:basedOn w:val="Normal"/>
    <w:link w:val="PiedepginaCar"/>
    <w:uiPriority w:val="99"/>
    <w:rsid w:val="00146767"/>
    <w:pPr>
      <w:tabs>
        <w:tab w:val="center" w:pos="4252"/>
        <w:tab w:val="right" w:pos="8504"/>
      </w:tabs>
    </w:pPr>
  </w:style>
  <w:style w:type="character" w:styleId="Nmerodepgina">
    <w:name w:val="page number"/>
    <w:basedOn w:val="Fuentedeprrafopredeter"/>
    <w:rsid w:val="00146767"/>
  </w:style>
  <w:style w:type="character" w:customStyle="1" w:styleId="Ttulo1Car">
    <w:name w:val="Título 1 Car"/>
    <w:basedOn w:val="Fuentedeprrafopredeter"/>
    <w:link w:val="Ttulo1"/>
    <w:rsid w:val="00146767"/>
    <w:rPr>
      <w:rFonts w:ascii="Arial" w:hAnsi="Arial"/>
      <w:sz w:val="24"/>
      <w:lang w:val="es-ES" w:eastAsia="es-ES" w:bidi="ar-SA"/>
    </w:rPr>
  </w:style>
  <w:style w:type="character" w:customStyle="1" w:styleId="EncabezadoCar">
    <w:name w:val="Encabezado Car"/>
    <w:basedOn w:val="Fuentedeprrafopredeter"/>
    <w:link w:val="Encabezado"/>
    <w:uiPriority w:val="99"/>
    <w:rsid w:val="00146767"/>
    <w:rPr>
      <w:sz w:val="24"/>
      <w:szCs w:val="24"/>
      <w:lang w:val="es-ES" w:eastAsia="es-ES" w:bidi="ar-SA"/>
    </w:rPr>
  </w:style>
  <w:style w:type="paragraph" w:styleId="Textoindependiente2">
    <w:name w:val="Body Text 2"/>
    <w:basedOn w:val="Normal"/>
    <w:link w:val="Textoindependiente2Car"/>
    <w:rsid w:val="00146767"/>
    <w:rPr>
      <w:rFonts w:ascii="Arial" w:hAnsi="Arial"/>
      <w:b/>
      <w:sz w:val="24"/>
      <w:lang w:val="es-ES_tradnl"/>
    </w:rPr>
  </w:style>
  <w:style w:type="character" w:customStyle="1" w:styleId="Textoindependiente2Car">
    <w:name w:val="Texto independiente 2 Car"/>
    <w:basedOn w:val="Fuentedeprrafopredeter"/>
    <w:link w:val="Textoindependiente2"/>
    <w:rsid w:val="00146767"/>
    <w:rPr>
      <w:rFonts w:ascii="Arial" w:hAnsi="Arial"/>
      <w:b/>
      <w:sz w:val="24"/>
      <w:lang w:val="es-ES_tradnl" w:eastAsia="es-ES" w:bidi="ar-SA"/>
    </w:rPr>
  </w:style>
  <w:style w:type="paragraph" w:styleId="Textocomentario">
    <w:name w:val="annotation text"/>
    <w:basedOn w:val="Normal"/>
    <w:link w:val="TextocomentarioCar"/>
    <w:rsid w:val="0088721E"/>
  </w:style>
  <w:style w:type="character" w:customStyle="1" w:styleId="TextocomentarioCar">
    <w:name w:val="Texto comentario Car"/>
    <w:basedOn w:val="Fuentedeprrafopredeter"/>
    <w:link w:val="Textocomentario"/>
    <w:rsid w:val="0088721E"/>
    <w:rPr>
      <w:rFonts w:ascii="Antique Olive" w:hAnsi="Antique Olive"/>
      <w:lang w:val="es-ES" w:eastAsia="es-ES" w:bidi="ar-SA"/>
    </w:rPr>
  </w:style>
  <w:style w:type="table" w:styleId="Tablaconcuadrcula">
    <w:name w:val="Table Grid"/>
    <w:basedOn w:val="Tablanormal"/>
    <w:rsid w:val="008D3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B15DCD"/>
    <w:rPr>
      <w:rFonts w:ascii="Tahoma" w:hAnsi="Tahoma" w:cs="Tahoma"/>
      <w:sz w:val="16"/>
      <w:szCs w:val="16"/>
    </w:rPr>
  </w:style>
  <w:style w:type="character" w:customStyle="1" w:styleId="TextodegloboCar">
    <w:name w:val="Texto de globo Car"/>
    <w:basedOn w:val="Fuentedeprrafopredeter"/>
    <w:link w:val="Textodeglobo"/>
    <w:rsid w:val="00B15DCD"/>
    <w:rPr>
      <w:rFonts w:ascii="Tahoma" w:hAnsi="Tahoma" w:cs="Tahoma"/>
      <w:sz w:val="16"/>
      <w:szCs w:val="16"/>
      <w:lang w:val="es-ES" w:eastAsia="es-ES"/>
    </w:rPr>
  </w:style>
  <w:style w:type="paragraph" w:styleId="Prrafodelista">
    <w:name w:val="List Paragraph"/>
    <w:basedOn w:val="Normal"/>
    <w:uiPriority w:val="34"/>
    <w:qFormat/>
    <w:rsid w:val="00B15DCD"/>
    <w:pPr>
      <w:ind w:left="720"/>
      <w:contextualSpacing/>
    </w:pPr>
  </w:style>
  <w:style w:type="character" w:styleId="Hipervnculo">
    <w:name w:val="Hyperlink"/>
    <w:basedOn w:val="Fuentedeprrafopredeter"/>
    <w:rsid w:val="007D7042"/>
    <w:rPr>
      <w:color w:val="0000FF"/>
      <w:u w:val="single"/>
    </w:rPr>
  </w:style>
  <w:style w:type="character" w:styleId="Hipervnculovisitado">
    <w:name w:val="FollowedHyperlink"/>
    <w:basedOn w:val="Fuentedeprrafopredeter"/>
    <w:rsid w:val="007D7042"/>
    <w:rPr>
      <w:color w:val="800080"/>
      <w:u w:val="single"/>
    </w:rPr>
  </w:style>
  <w:style w:type="paragraph" w:styleId="Textodebloque">
    <w:name w:val="Block Text"/>
    <w:basedOn w:val="Normal"/>
    <w:rsid w:val="0030121F"/>
    <w:pPr>
      <w:widowControl w:val="0"/>
      <w:tabs>
        <w:tab w:val="left" w:pos="1418"/>
      </w:tabs>
      <w:ind w:left="2160" w:right="640" w:hanging="2160"/>
      <w:jc w:val="both"/>
    </w:pPr>
    <w:rPr>
      <w:rFonts w:ascii="Arial" w:hAnsi="Arial"/>
      <w:snapToGrid w:val="0"/>
      <w:lang w:val="es-ES_tradnl" w:eastAsia="en-US"/>
    </w:rPr>
  </w:style>
  <w:style w:type="paragraph" w:styleId="Textoindependiente3">
    <w:name w:val="Body Text 3"/>
    <w:basedOn w:val="Normal"/>
    <w:link w:val="Textoindependiente3Car"/>
    <w:rsid w:val="00650D32"/>
    <w:pPr>
      <w:spacing w:after="120"/>
    </w:pPr>
    <w:rPr>
      <w:sz w:val="16"/>
      <w:szCs w:val="16"/>
    </w:rPr>
  </w:style>
  <w:style w:type="character" w:customStyle="1" w:styleId="Textoindependiente3Car">
    <w:name w:val="Texto independiente 3 Car"/>
    <w:basedOn w:val="Fuentedeprrafopredeter"/>
    <w:link w:val="Textoindependiente3"/>
    <w:rsid w:val="00650D32"/>
    <w:rPr>
      <w:rFonts w:ascii="Antique Olive" w:hAnsi="Antique Olive"/>
      <w:sz w:val="16"/>
      <w:szCs w:val="16"/>
      <w:lang w:val="es-ES" w:eastAsia="es-ES"/>
    </w:rPr>
  </w:style>
  <w:style w:type="paragraph" w:customStyle="1" w:styleId="Normal2">
    <w:name w:val="Normal+2"/>
    <w:basedOn w:val="Normal"/>
    <w:next w:val="Normal"/>
    <w:uiPriority w:val="99"/>
    <w:rsid w:val="00317279"/>
    <w:pPr>
      <w:autoSpaceDE w:val="0"/>
      <w:autoSpaceDN w:val="0"/>
      <w:adjustRightInd w:val="0"/>
    </w:pPr>
    <w:rPr>
      <w:rFonts w:ascii="Arial" w:hAnsi="Arial" w:cs="Arial"/>
      <w:sz w:val="24"/>
      <w:szCs w:val="24"/>
      <w:lang w:val="es-MX" w:eastAsia="es-MX"/>
    </w:rPr>
  </w:style>
  <w:style w:type="paragraph" w:customStyle="1" w:styleId="Default">
    <w:name w:val="Default"/>
    <w:rsid w:val="00317279"/>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rsid w:val="00E16A40"/>
    <w:rPr>
      <w:sz w:val="16"/>
      <w:szCs w:val="16"/>
    </w:rPr>
  </w:style>
  <w:style w:type="paragraph" w:styleId="Asuntodelcomentario">
    <w:name w:val="annotation subject"/>
    <w:basedOn w:val="Textocomentario"/>
    <w:next w:val="Textocomentario"/>
    <w:link w:val="AsuntodelcomentarioCar"/>
    <w:rsid w:val="00E16A40"/>
    <w:rPr>
      <w:b/>
      <w:bCs/>
    </w:rPr>
  </w:style>
  <w:style w:type="character" w:customStyle="1" w:styleId="AsuntodelcomentarioCar">
    <w:name w:val="Asunto del comentario Car"/>
    <w:basedOn w:val="TextocomentarioCar"/>
    <w:link w:val="Asuntodelcomentario"/>
    <w:rsid w:val="00E16A40"/>
    <w:rPr>
      <w:rFonts w:ascii="Antique Olive" w:hAnsi="Antique Olive"/>
      <w:b/>
      <w:bCs/>
      <w:lang w:val="es-ES" w:eastAsia="es-ES" w:bidi="ar-SA"/>
    </w:rPr>
  </w:style>
  <w:style w:type="character" w:customStyle="1" w:styleId="PiedepginaCar">
    <w:name w:val="Pie de página Car"/>
    <w:basedOn w:val="Fuentedeprrafopredeter"/>
    <w:link w:val="Piedepgina"/>
    <w:uiPriority w:val="99"/>
    <w:rsid w:val="00855EF7"/>
    <w:rPr>
      <w:rFonts w:ascii="Antique Olive" w:hAnsi="Antique Olive"/>
      <w:lang w:val="es-ES" w:eastAsia="es-ES"/>
    </w:rPr>
  </w:style>
  <w:style w:type="paragraph" w:styleId="NormalWeb">
    <w:name w:val="Normal (Web)"/>
    <w:basedOn w:val="Normal"/>
    <w:uiPriority w:val="99"/>
    <w:unhideWhenUsed/>
    <w:rsid w:val="00203E40"/>
    <w:pPr>
      <w:spacing w:before="100" w:beforeAutospacing="1" w:after="100" w:afterAutospacing="1"/>
    </w:pPr>
    <w:rPr>
      <w:rFonts w:ascii="Times New Roman" w:hAnsi="Times New Roman"/>
      <w:sz w:val="24"/>
      <w:szCs w:val="24"/>
      <w:lang w:val="es-MX" w:eastAsia="es-MX"/>
    </w:rPr>
  </w:style>
  <w:style w:type="character" w:styleId="Textoennegrita">
    <w:name w:val="Strong"/>
    <w:basedOn w:val="Fuentedeprrafopredeter"/>
    <w:uiPriority w:val="22"/>
    <w:qFormat/>
    <w:rsid w:val="00AA2D29"/>
    <w:rPr>
      <w:b/>
      <w:bCs/>
    </w:rPr>
  </w:style>
  <w:style w:type="character" w:styleId="nfasis">
    <w:name w:val="Emphasis"/>
    <w:basedOn w:val="Fuentedeprrafopredeter"/>
    <w:uiPriority w:val="20"/>
    <w:qFormat/>
    <w:rsid w:val="00AA2D29"/>
    <w:rPr>
      <w:i/>
      <w:iCs/>
    </w:rPr>
  </w:style>
  <w:style w:type="paragraph" w:customStyle="1" w:styleId="arial">
    <w:name w:val="arial"/>
    <w:basedOn w:val="Normal"/>
    <w:rsid w:val="00DB594A"/>
    <w:pPr>
      <w:widowControl w:val="0"/>
      <w:autoSpaceDE w:val="0"/>
      <w:autoSpaceDN w:val="0"/>
      <w:adjustRightInd w:val="0"/>
      <w:jc w:val="center"/>
    </w:pPr>
    <w:rPr>
      <w:rFonts w:ascii="GillSans" w:hAnsi="GillSans"/>
      <w:color w:val="808080"/>
      <w:sz w:val="60"/>
      <w:szCs w:val="6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1163">
      <w:bodyDiv w:val="1"/>
      <w:marLeft w:val="0"/>
      <w:marRight w:val="0"/>
      <w:marTop w:val="0"/>
      <w:marBottom w:val="0"/>
      <w:divBdr>
        <w:top w:val="none" w:sz="0" w:space="0" w:color="auto"/>
        <w:left w:val="none" w:sz="0" w:space="0" w:color="auto"/>
        <w:bottom w:val="none" w:sz="0" w:space="0" w:color="auto"/>
        <w:right w:val="none" w:sz="0" w:space="0" w:color="auto"/>
      </w:divBdr>
      <w:divsChild>
        <w:div w:id="1309751847">
          <w:marLeft w:val="0"/>
          <w:marRight w:val="0"/>
          <w:marTop w:val="0"/>
          <w:marBottom w:val="0"/>
          <w:divBdr>
            <w:top w:val="none" w:sz="0" w:space="0" w:color="auto"/>
            <w:left w:val="none" w:sz="0" w:space="0" w:color="auto"/>
            <w:bottom w:val="none" w:sz="0" w:space="0" w:color="auto"/>
            <w:right w:val="none" w:sz="0" w:space="0" w:color="auto"/>
          </w:divBdr>
          <w:divsChild>
            <w:div w:id="1752391175">
              <w:marLeft w:val="0"/>
              <w:marRight w:val="0"/>
              <w:marTop w:val="0"/>
              <w:marBottom w:val="0"/>
              <w:divBdr>
                <w:top w:val="none" w:sz="0" w:space="0" w:color="auto"/>
                <w:left w:val="none" w:sz="0" w:space="0" w:color="auto"/>
                <w:bottom w:val="none" w:sz="0" w:space="0" w:color="auto"/>
                <w:right w:val="none" w:sz="0" w:space="0" w:color="auto"/>
              </w:divBdr>
              <w:divsChild>
                <w:div w:id="164706524">
                  <w:marLeft w:val="0"/>
                  <w:marRight w:val="0"/>
                  <w:marTop w:val="0"/>
                  <w:marBottom w:val="0"/>
                  <w:divBdr>
                    <w:top w:val="none" w:sz="0" w:space="0" w:color="auto"/>
                    <w:left w:val="none" w:sz="0" w:space="0" w:color="auto"/>
                    <w:bottom w:val="none" w:sz="0" w:space="0" w:color="auto"/>
                    <w:right w:val="none" w:sz="0" w:space="0" w:color="auto"/>
                  </w:divBdr>
                  <w:divsChild>
                    <w:div w:id="1032071351">
                      <w:marLeft w:val="0"/>
                      <w:marRight w:val="0"/>
                      <w:marTop w:val="0"/>
                      <w:marBottom w:val="0"/>
                      <w:divBdr>
                        <w:top w:val="none" w:sz="0" w:space="0" w:color="auto"/>
                        <w:left w:val="none" w:sz="0" w:space="0" w:color="auto"/>
                        <w:bottom w:val="none" w:sz="0" w:space="0" w:color="auto"/>
                        <w:right w:val="none" w:sz="0" w:space="0" w:color="auto"/>
                      </w:divBdr>
                      <w:divsChild>
                        <w:div w:id="1091511126">
                          <w:marLeft w:val="0"/>
                          <w:marRight w:val="0"/>
                          <w:marTop w:val="0"/>
                          <w:marBottom w:val="0"/>
                          <w:divBdr>
                            <w:top w:val="none" w:sz="0" w:space="0" w:color="auto"/>
                            <w:left w:val="none" w:sz="0" w:space="0" w:color="auto"/>
                            <w:bottom w:val="none" w:sz="0" w:space="0" w:color="auto"/>
                            <w:right w:val="none" w:sz="0" w:space="0" w:color="auto"/>
                          </w:divBdr>
                          <w:divsChild>
                            <w:div w:id="18106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78876">
      <w:bodyDiv w:val="1"/>
      <w:marLeft w:val="0"/>
      <w:marRight w:val="0"/>
      <w:marTop w:val="0"/>
      <w:marBottom w:val="0"/>
      <w:divBdr>
        <w:top w:val="none" w:sz="0" w:space="0" w:color="auto"/>
        <w:left w:val="none" w:sz="0" w:space="0" w:color="auto"/>
        <w:bottom w:val="none" w:sz="0" w:space="0" w:color="auto"/>
        <w:right w:val="none" w:sz="0" w:space="0" w:color="auto"/>
      </w:divBdr>
      <w:divsChild>
        <w:div w:id="1477838305">
          <w:marLeft w:val="0"/>
          <w:marRight w:val="0"/>
          <w:marTop w:val="0"/>
          <w:marBottom w:val="0"/>
          <w:divBdr>
            <w:top w:val="none" w:sz="0" w:space="0" w:color="auto"/>
            <w:left w:val="none" w:sz="0" w:space="0" w:color="auto"/>
            <w:bottom w:val="none" w:sz="0" w:space="0" w:color="auto"/>
            <w:right w:val="none" w:sz="0" w:space="0" w:color="auto"/>
          </w:divBdr>
          <w:divsChild>
            <w:div w:id="1634020401">
              <w:marLeft w:val="0"/>
              <w:marRight w:val="0"/>
              <w:marTop w:val="0"/>
              <w:marBottom w:val="0"/>
              <w:divBdr>
                <w:top w:val="none" w:sz="0" w:space="0" w:color="auto"/>
                <w:left w:val="none" w:sz="0" w:space="0" w:color="auto"/>
                <w:bottom w:val="none" w:sz="0" w:space="0" w:color="auto"/>
                <w:right w:val="none" w:sz="0" w:space="0" w:color="auto"/>
              </w:divBdr>
              <w:divsChild>
                <w:div w:id="5402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88758">
      <w:bodyDiv w:val="1"/>
      <w:marLeft w:val="0"/>
      <w:marRight w:val="0"/>
      <w:marTop w:val="0"/>
      <w:marBottom w:val="0"/>
      <w:divBdr>
        <w:top w:val="none" w:sz="0" w:space="0" w:color="auto"/>
        <w:left w:val="none" w:sz="0" w:space="0" w:color="auto"/>
        <w:bottom w:val="none" w:sz="0" w:space="0" w:color="auto"/>
        <w:right w:val="none" w:sz="0" w:space="0" w:color="auto"/>
      </w:divBdr>
    </w:div>
    <w:div w:id="337805305">
      <w:bodyDiv w:val="1"/>
      <w:marLeft w:val="0"/>
      <w:marRight w:val="0"/>
      <w:marTop w:val="0"/>
      <w:marBottom w:val="0"/>
      <w:divBdr>
        <w:top w:val="none" w:sz="0" w:space="0" w:color="auto"/>
        <w:left w:val="none" w:sz="0" w:space="0" w:color="auto"/>
        <w:bottom w:val="none" w:sz="0" w:space="0" w:color="auto"/>
        <w:right w:val="none" w:sz="0" w:space="0" w:color="auto"/>
      </w:divBdr>
      <w:divsChild>
        <w:div w:id="446193418">
          <w:marLeft w:val="0"/>
          <w:marRight w:val="0"/>
          <w:marTop w:val="0"/>
          <w:marBottom w:val="0"/>
          <w:divBdr>
            <w:top w:val="none" w:sz="0" w:space="0" w:color="auto"/>
            <w:left w:val="none" w:sz="0" w:space="0" w:color="auto"/>
            <w:bottom w:val="none" w:sz="0" w:space="0" w:color="auto"/>
            <w:right w:val="none" w:sz="0" w:space="0" w:color="auto"/>
          </w:divBdr>
        </w:div>
      </w:divsChild>
    </w:div>
    <w:div w:id="345332720">
      <w:bodyDiv w:val="1"/>
      <w:marLeft w:val="0"/>
      <w:marRight w:val="0"/>
      <w:marTop w:val="0"/>
      <w:marBottom w:val="0"/>
      <w:divBdr>
        <w:top w:val="none" w:sz="0" w:space="0" w:color="auto"/>
        <w:left w:val="none" w:sz="0" w:space="0" w:color="auto"/>
        <w:bottom w:val="none" w:sz="0" w:space="0" w:color="auto"/>
        <w:right w:val="none" w:sz="0" w:space="0" w:color="auto"/>
      </w:divBdr>
    </w:div>
    <w:div w:id="376246611">
      <w:bodyDiv w:val="1"/>
      <w:marLeft w:val="0"/>
      <w:marRight w:val="0"/>
      <w:marTop w:val="0"/>
      <w:marBottom w:val="0"/>
      <w:divBdr>
        <w:top w:val="none" w:sz="0" w:space="0" w:color="auto"/>
        <w:left w:val="none" w:sz="0" w:space="0" w:color="auto"/>
        <w:bottom w:val="none" w:sz="0" w:space="0" w:color="auto"/>
        <w:right w:val="none" w:sz="0" w:space="0" w:color="auto"/>
      </w:divBdr>
      <w:divsChild>
        <w:div w:id="1711343407">
          <w:marLeft w:val="0"/>
          <w:marRight w:val="0"/>
          <w:marTop w:val="0"/>
          <w:marBottom w:val="0"/>
          <w:divBdr>
            <w:top w:val="none" w:sz="0" w:space="0" w:color="auto"/>
            <w:left w:val="none" w:sz="0" w:space="0" w:color="auto"/>
            <w:bottom w:val="none" w:sz="0" w:space="0" w:color="auto"/>
            <w:right w:val="none" w:sz="0" w:space="0" w:color="auto"/>
          </w:divBdr>
          <w:divsChild>
            <w:div w:id="1322006464">
              <w:marLeft w:val="0"/>
              <w:marRight w:val="0"/>
              <w:marTop w:val="0"/>
              <w:marBottom w:val="0"/>
              <w:divBdr>
                <w:top w:val="none" w:sz="0" w:space="0" w:color="auto"/>
                <w:left w:val="none" w:sz="0" w:space="0" w:color="auto"/>
                <w:bottom w:val="none" w:sz="0" w:space="0" w:color="auto"/>
                <w:right w:val="none" w:sz="0" w:space="0" w:color="auto"/>
              </w:divBdr>
              <w:divsChild>
                <w:div w:id="2116362384">
                  <w:marLeft w:val="0"/>
                  <w:marRight w:val="0"/>
                  <w:marTop w:val="0"/>
                  <w:marBottom w:val="0"/>
                  <w:divBdr>
                    <w:top w:val="none" w:sz="0" w:space="0" w:color="auto"/>
                    <w:left w:val="none" w:sz="0" w:space="0" w:color="auto"/>
                    <w:bottom w:val="none" w:sz="0" w:space="0" w:color="auto"/>
                    <w:right w:val="none" w:sz="0" w:space="0" w:color="auto"/>
                  </w:divBdr>
                  <w:divsChild>
                    <w:div w:id="10255755">
                      <w:marLeft w:val="0"/>
                      <w:marRight w:val="0"/>
                      <w:marTop w:val="0"/>
                      <w:marBottom w:val="0"/>
                      <w:divBdr>
                        <w:top w:val="none" w:sz="0" w:space="0" w:color="auto"/>
                        <w:left w:val="none" w:sz="0" w:space="0" w:color="auto"/>
                        <w:bottom w:val="none" w:sz="0" w:space="0" w:color="auto"/>
                        <w:right w:val="none" w:sz="0" w:space="0" w:color="auto"/>
                      </w:divBdr>
                      <w:divsChild>
                        <w:div w:id="1102988720">
                          <w:marLeft w:val="0"/>
                          <w:marRight w:val="0"/>
                          <w:marTop w:val="0"/>
                          <w:marBottom w:val="0"/>
                          <w:divBdr>
                            <w:top w:val="none" w:sz="0" w:space="0" w:color="auto"/>
                            <w:left w:val="none" w:sz="0" w:space="0" w:color="auto"/>
                            <w:bottom w:val="none" w:sz="0" w:space="0" w:color="auto"/>
                            <w:right w:val="none" w:sz="0" w:space="0" w:color="auto"/>
                          </w:divBdr>
                          <w:divsChild>
                            <w:div w:id="16299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877319">
      <w:bodyDiv w:val="1"/>
      <w:marLeft w:val="0"/>
      <w:marRight w:val="0"/>
      <w:marTop w:val="0"/>
      <w:marBottom w:val="0"/>
      <w:divBdr>
        <w:top w:val="none" w:sz="0" w:space="0" w:color="auto"/>
        <w:left w:val="none" w:sz="0" w:space="0" w:color="auto"/>
        <w:bottom w:val="none" w:sz="0" w:space="0" w:color="auto"/>
        <w:right w:val="none" w:sz="0" w:space="0" w:color="auto"/>
      </w:divBdr>
      <w:divsChild>
        <w:div w:id="1436825134">
          <w:marLeft w:val="0"/>
          <w:marRight w:val="0"/>
          <w:marTop w:val="0"/>
          <w:marBottom w:val="0"/>
          <w:divBdr>
            <w:top w:val="none" w:sz="0" w:space="0" w:color="auto"/>
            <w:left w:val="none" w:sz="0" w:space="0" w:color="auto"/>
            <w:bottom w:val="none" w:sz="0" w:space="0" w:color="auto"/>
            <w:right w:val="none" w:sz="0" w:space="0" w:color="auto"/>
          </w:divBdr>
        </w:div>
      </w:divsChild>
    </w:div>
    <w:div w:id="645747180">
      <w:bodyDiv w:val="1"/>
      <w:marLeft w:val="0"/>
      <w:marRight w:val="0"/>
      <w:marTop w:val="0"/>
      <w:marBottom w:val="0"/>
      <w:divBdr>
        <w:top w:val="none" w:sz="0" w:space="0" w:color="auto"/>
        <w:left w:val="none" w:sz="0" w:space="0" w:color="auto"/>
        <w:bottom w:val="none" w:sz="0" w:space="0" w:color="auto"/>
        <w:right w:val="none" w:sz="0" w:space="0" w:color="auto"/>
      </w:divBdr>
      <w:divsChild>
        <w:div w:id="1982539076">
          <w:marLeft w:val="0"/>
          <w:marRight w:val="0"/>
          <w:marTop w:val="0"/>
          <w:marBottom w:val="0"/>
          <w:divBdr>
            <w:top w:val="none" w:sz="0" w:space="0" w:color="auto"/>
            <w:left w:val="none" w:sz="0" w:space="0" w:color="auto"/>
            <w:bottom w:val="dashed" w:sz="6" w:space="0" w:color="C7C6C4"/>
            <w:right w:val="none" w:sz="0" w:space="0" w:color="auto"/>
          </w:divBdr>
          <w:divsChild>
            <w:div w:id="11491314">
              <w:marLeft w:val="0"/>
              <w:marRight w:val="0"/>
              <w:marTop w:val="0"/>
              <w:marBottom w:val="0"/>
              <w:divBdr>
                <w:top w:val="none" w:sz="0" w:space="0" w:color="auto"/>
                <w:left w:val="none" w:sz="0" w:space="0" w:color="auto"/>
                <w:bottom w:val="none" w:sz="0" w:space="0" w:color="auto"/>
                <w:right w:val="none" w:sz="0" w:space="0" w:color="auto"/>
              </w:divBdr>
              <w:divsChild>
                <w:div w:id="708182810">
                  <w:marLeft w:val="0"/>
                  <w:marRight w:val="0"/>
                  <w:marTop w:val="0"/>
                  <w:marBottom w:val="0"/>
                  <w:divBdr>
                    <w:top w:val="none" w:sz="0" w:space="0" w:color="auto"/>
                    <w:left w:val="none" w:sz="0" w:space="0" w:color="auto"/>
                    <w:bottom w:val="none" w:sz="0" w:space="0" w:color="auto"/>
                    <w:right w:val="none" w:sz="0" w:space="0" w:color="auto"/>
                  </w:divBdr>
                  <w:divsChild>
                    <w:div w:id="325086387">
                      <w:marLeft w:val="0"/>
                      <w:marRight w:val="0"/>
                      <w:marTop w:val="0"/>
                      <w:marBottom w:val="0"/>
                      <w:divBdr>
                        <w:top w:val="none" w:sz="0" w:space="0" w:color="auto"/>
                        <w:left w:val="none" w:sz="0" w:space="0" w:color="auto"/>
                        <w:bottom w:val="dashed" w:sz="6" w:space="8" w:color="C7C6C4"/>
                        <w:right w:val="none" w:sz="0" w:space="0" w:color="auto"/>
                      </w:divBdr>
                      <w:divsChild>
                        <w:div w:id="588344118">
                          <w:marLeft w:val="0"/>
                          <w:marRight w:val="0"/>
                          <w:marTop w:val="0"/>
                          <w:marBottom w:val="0"/>
                          <w:divBdr>
                            <w:top w:val="none" w:sz="0" w:space="0" w:color="auto"/>
                            <w:left w:val="none" w:sz="0" w:space="0" w:color="auto"/>
                            <w:bottom w:val="none" w:sz="0" w:space="0" w:color="auto"/>
                            <w:right w:val="none" w:sz="0" w:space="0" w:color="auto"/>
                          </w:divBdr>
                          <w:divsChild>
                            <w:div w:id="8735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13826">
      <w:bodyDiv w:val="1"/>
      <w:marLeft w:val="0"/>
      <w:marRight w:val="0"/>
      <w:marTop w:val="0"/>
      <w:marBottom w:val="0"/>
      <w:divBdr>
        <w:top w:val="none" w:sz="0" w:space="0" w:color="auto"/>
        <w:left w:val="none" w:sz="0" w:space="0" w:color="auto"/>
        <w:bottom w:val="none" w:sz="0" w:space="0" w:color="auto"/>
        <w:right w:val="none" w:sz="0" w:space="0" w:color="auto"/>
      </w:divBdr>
    </w:div>
    <w:div w:id="730075046">
      <w:bodyDiv w:val="1"/>
      <w:marLeft w:val="0"/>
      <w:marRight w:val="0"/>
      <w:marTop w:val="0"/>
      <w:marBottom w:val="0"/>
      <w:divBdr>
        <w:top w:val="none" w:sz="0" w:space="0" w:color="auto"/>
        <w:left w:val="none" w:sz="0" w:space="0" w:color="auto"/>
        <w:bottom w:val="none" w:sz="0" w:space="0" w:color="auto"/>
        <w:right w:val="none" w:sz="0" w:space="0" w:color="auto"/>
      </w:divBdr>
      <w:divsChild>
        <w:div w:id="1163669395">
          <w:marLeft w:val="0"/>
          <w:marRight w:val="0"/>
          <w:marTop w:val="0"/>
          <w:marBottom w:val="0"/>
          <w:divBdr>
            <w:top w:val="none" w:sz="0" w:space="0" w:color="auto"/>
            <w:left w:val="none" w:sz="0" w:space="0" w:color="auto"/>
            <w:bottom w:val="none" w:sz="0" w:space="0" w:color="auto"/>
            <w:right w:val="none" w:sz="0" w:space="0" w:color="auto"/>
          </w:divBdr>
          <w:divsChild>
            <w:div w:id="1045107058">
              <w:marLeft w:val="0"/>
              <w:marRight w:val="0"/>
              <w:marTop w:val="0"/>
              <w:marBottom w:val="0"/>
              <w:divBdr>
                <w:top w:val="none" w:sz="0" w:space="0" w:color="auto"/>
                <w:left w:val="none" w:sz="0" w:space="0" w:color="auto"/>
                <w:bottom w:val="none" w:sz="0" w:space="0" w:color="auto"/>
                <w:right w:val="none" w:sz="0" w:space="0" w:color="auto"/>
              </w:divBdr>
              <w:divsChild>
                <w:div w:id="19638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22214">
      <w:bodyDiv w:val="1"/>
      <w:marLeft w:val="0"/>
      <w:marRight w:val="0"/>
      <w:marTop w:val="0"/>
      <w:marBottom w:val="0"/>
      <w:divBdr>
        <w:top w:val="none" w:sz="0" w:space="0" w:color="auto"/>
        <w:left w:val="none" w:sz="0" w:space="0" w:color="auto"/>
        <w:bottom w:val="none" w:sz="0" w:space="0" w:color="auto"/>
        <w:right w:val="none" w:sz="0" w:space="0" w:color="auto"/>
      </w:divBdr>
      <w:divsChild>
        <w:div w:id="876969277">
          <w:marLeft w:val="0"/>
          <w:marRight w:val="0"/>
          <w:marTop w:val="0"/>
          <w:marBottom w:val="0"/>
          <w:divBdr>
            <w:top w:val="none" w:sz="0" w:space="0" w:color="auto"/>
            <w:left w:val="none" w:sz="0" w:space="0" w:color="auto"/>
            <w:bottom w:val="none" w:sz="0" w:space="0" w:color="auto"/>
            <w:right w:val="none" w:sz="0" w:space="0" w:color="auto"/>
          </w:divBdr>
          <w:divsChild>
            <w:div w:id="379519731">
              <w:marLeft w:val="0"/>
              <w:marRight w:val="0"/>
              <w:marTop w:val="0"/>
              <w:marBottom w:val="0"/>
              <w:divBdr>
                <w:top w:val="none" w:sz="0" w:space="0" w:color="auto"/>
                <w:left w:val="none" w:sz="0" w:space="0" w:color="auto"/>
                <w:bottom w:val="none" w:sz="0" w:space="0" w:color="auto"/>
                <w:right w:val="none" w:sz="0" w:space="0" w:color="auto"/>
              </w:divBdr>
              <w:divsChild>
                <w:div w:id="1901280541">
                  <w:marLeft w:val="0"/>
                  <w:marRight w:val="0"/>
                  <w:marTop w:val="0"/>
                  <w:marBottom w:val="0"/>
                  <w:divBdr>
                    <w:top w:val="none" w:sz="0" w:space="0" w:color="auto"/>
                    <w:left w:val="none" w:sz="0" w:space="0" w:color="auto"/>
                    <w:bottom w:val="none" w:sz="0" w:space="0" w:color="auto"/>
                    <w:right w:val="none" w:sz="0" w:space="0" w:color="auto"/>
                  </w:divBdr>
                  <w:divsChild>
                    <w:div w:id="621233710">
                      <w:marLeft w:val="0"/>
                      <w:marRight w:val="0"/>
                      <w:marTop w:val="0"/>
                      <w:marBottom w:val="0"/>
                      <w:divBdr>
                        <w:top w:val="none" w:sz="0" w:space="0" w:color="auto"/>
                        <w:left w:val="none" w:sz="0" w:space="0" w:color="auto"/>
                        <w:bottom w:val="none" w:sz="0" w:space="0" w:color="auto"/>
                        <w:right w:val="none" w:sz="0" w:space="0" w:color="auto"/>
                      </w:divBdr>
                      <w:divsChild>
                        <w:div w:id="1972318312">
                          <w:marLeft w:val="0"/>
                          <w:marRight w:val="0"/>
                          <w:marTop w:val="0"/>
                          <w:marBottom w:val="0"/>
                          <w:divBdr>
                            <w:top w:val="none" w:sz="0" w:space="0" w:color="auto"/>
                            <w:left w:val="none" w:sz="0" w:space="0" w:color="auto"/>
                            <w:bottom w:val="none" w:sz="0" w:space="0" w:color="auto"/>
                            <w:right w:val="none" w:sz="0" w:space="0" w:color="auto"/>
                          </w:divBdr>
                          <w:divsChild>
                            <w:div w:id="406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76890">
      <w:bodyDiv w:val="1"/>
      <w:marLeft w:val="0"/>
      <w:marRight w:val="0"/>
      <w:marTop w:val="0"/>
      <w:marBottom w:val="0"/>
      <w:divBdr>
        <w:top w:val="none" w:sz="0" w:space="0" w:color="auto"/>
        <w:left w:val="none" w:sz="0" w:space="0" w:color="auto"/>
        <w:bottom w:val="none" w:sz="0" w:space="0" w:color="auto"/>
        <w:right w:val="none" w:sz="0" w:space="0" w:color="auto"/>
      </w:divBdr>
    </w:div>
    <w:div w:id="1016925304">
      <w:bodyDiv w:val="1"/>
      <w:marLeft w:val="0"/>
      <w:marRight w:val="0"/>
      <w:marTop w:val="0"/>
      <w:marBottom w:val="0"/>
      <w:divBdr>
        <w:top w:val="none" w:sz="0" w:space="0" w:color="auto"/>
        <w:left w:val="none" w:sz="0" w:space="0" w:color="auto"/>
        <w:bottom w:val="none" w:sz="0" w:space="0" w:color="auto"/>
        <w:right w:val="none" w:sz="0" w:space="0" w:color="auto"/>
      </w:divBdr>
      <w:divsChild>
        <w:div w:id="1956791769">
          <w:marLeft w:val="0"/>
          <w:marRight w:val="0"/>
          <w:marTop w:val="0"/>
          <w:marBottom w:val="0"/>
          <w:divBdr>
            <w:top w:val="none" w:sz="0" w:space="0" w:color="auto"/>
            <w:left w:val="none" w:sz="0" w:space="0" w:color="auto"/>
            <w:bottom w:val="none" w:sz="0" w:space="0" w:color="auto"/>
            <w:right w:val="none" w:sz="0" w:space="0" w:color="auto"/>
          </w:divBdr>
          <w:divsChild>
            <w:div w:id="1740204136">
              <w:marLeft w:val="0"/>
              <w:marRight w:val="0"/>
              <w:marTop w:val="0"/>
              <w:marBottom w:val="0"/>
              <w:divBdr>
                <w:top w:val="none" w:sz="0" w:space="0" w:color="auto"/>
                <w:left w:val="none" w:sz="0" w:space="0" w:color="auto"/>
                <w:bottom w:val="none" w:sz="0" w:space="0" w:color="auto"/>
                <w:right w:val="none" w:sz="0" w:space="0" w:color="auto"/>
              </w:divBdr>
              <w:divsChild>
                <w:div w:id="78479048">
                  <w:marLeft w:val="0"/>
                  <w:marRight w:val="0"/>
                  <w:marTop w:val="0"/>
                  <w:marBottom w:val="0"/>
                  <w:divBdr>
                    <w:top w:val="none" w:sz="0" w:space="0" w:color="auto"/>
                    <w:left w:val="none" w:sz="0" w:space="0" w:color="auto"/>
                    <w:bottom w:val="none" w:sz="0" w:space="0" w:color="auto"/>
                    <w:right w:val="none" w:sz="0" w:space="0" w:color="auto"/>
                  </w:divBdr>
                  <w:divsChild>
                    <w:div w:id="1050765313">
                      <w:marLeft w:val="0"/>
                      <w:marRight w:val="0"/>
                      <w:marTop w:val="0"/>
                      <w:marBottom w:val="0"/>
                      <w:divBdr>
                        <w:top w:val="none" w:sz="0" w:space="0" w:color="auto"/>
                        <w:left w:val="none" w:sz="0" w:space="0" w:color="auto"/>
                        <w:bottom w:val="none" w:sz="0" w:space="0" w:color="auto"/>
                        <w:right w:val="none" w:sz="0" w:space="0" w:color="auto"/>
                      </w:divBdr>
                      <w:divsChild>
                        <w:div w:id="2136369768">
                          <w:marLeft w:val="0"/>
                          <w:marRight w:val="0"/>
                          <w:marTop w:val="0"/>
                          <w:marBottom w:val="0"/>
                          <w:divBdr>
                            <w:top w:val="none" w:sz="0" w:space="0" w:color="auto"/>
                            <w:left w:val="none" w:sz="0" w:space="0" w:color="auto"/>
                            <w:bottom w:val="none" w:sz="0" w:space="0" w:color="auto"/>
                            <w:right w:val="none" w:sz="0" w:space="0" w:color="auto"/>
                          </w:divBdr>
                          <w:divsChild>
                            <w:div w:id="992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7988">
      <w:bodyDiv w:val="1"/>
      <w:marLeft w:val="0"/>
      <w:marRight w:val="0"/>
      <w:marTop w:val="0"/>
      <w:marBottom w:val="0"/>
      <w:divBdr>
        <w:top w:val="none" w:sz="0" w:space="0" w:color="auto"/>
        <w:left w:val="none" w:sz="0" w:space="0" w:color="auto"/>
        <w:bottom w:val="none" w:sz="0" w:space="0" w:color="auto"/>
        <w:right w:val="none" w:sz="0" w:space="0" w:color="auto"/>
      </w:divBdr>
    </w:div>
    <w:div w:id="1119106178">
      <w:bodyDiv w:val="1"/>
      <w:marLeft w:val="0"/>
      <w:marRight w:val="0"/>
      <w:marTop w:val="0"/>
      <w:marBottom w:val="0"/>
      <w:divBdr>
        <w:top w:val="none" w:sz="0" w:space="0" w:color="auto"/>
        <w:left w:val="none" w:sz="0" w:space="0" w:color="auto"/>
        <w:bottom w:val="none" w:sz="0" w:space="0" w:color="auto"/>
        <w:right w:val="none" w:sz="0" w:space="0" w:color="auto"/>
      </w:divBdr>
      <w:divsChild>
        <w:div w:id="2119131701">
          <w:marLeft w:val="0"/>
          <w:marRight w:val="0"/>
          <w:marTop w:val="0"/>
          <w:marBottom w:val="0"/>
          <w:divBdr>
            <w:top w:val="none" w:sz="0" w:space="0" w:color="auto"/>
            <w:left w:val="none" w:sz="0" w:space="0" w:color="auto"/>
            <w:bottom w:val="none" w:sz="0" w:space="0" w:color="auto"/>
            <w:right w:val="none" w:sz="0" w:space="0" w:color="auto"/>
          </w:divBdr>
          <w:divsChild>
            <w:div w:id="1621454212">
              <w:marLeft w:val="0"/>
              <w:marRight w:val="0"/>
              <w:marTop w:val="0"/>
              <w:marBottom w:val="0"/>
              <w:divBdr>
                <w:top w:val="none" w:sz="0" w:space="0" w:color="auto"/>
                <w:left w:val="none" w:sz="0" w:space="0" w:color="auto"/>
                <w:bottom w:val="none" w:sz="0" w:space="0" w:color="auto"/>
                <w:right w:val="none" w:sz="0" w:space="0" w:color="auto"/>
              </w:divBdr>
              <w:divsChild>
                <w:div w:id="14432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5992">
      <w:bodyDiv w:val="1"/>
      <w:marLeft w:val="0"/>
      <w:marRight w:val="0"/>
      <w:marTop w:val="0"/>
      <w:marBottom w:val="0"/>
      <w:divBdr>
        <w:top w:val="none" w:sz="0" w:space="0" w:color="auto"/>
        <w:left w:val="none" w:sz="0" w:space="0" w:color="auto"/>
        <w:bottom w:val="none" w:sz="0" w:space="0" w:color="auto"/>
        <w:right w:val="none" w:sz="0" w:space="0" w:color="auto"/>
      </w:divBdr>
    </w:div>
    <w:div w:id="1408917167">
      <w:bodyDiv w:val="1"/>
      <w:marLeft w:val="0"/>
      <w:marRight w:val="0"/>
      <w:marTop w:val="0"/>
      <w:marBottom w:val="0"/>
      <w:divBdr>
        <w:top w:val="none" w:sz="0" w:space="0" w:color="auto"/>
        <w:left w:val="none" w:sz="0" w:space="0" w:color="auto"/>
        <w:bottom w:val="none" w:sz="0" w:space="0" w:color="auto"/>
        <w:right w:val="none" w:sz="0" w:space="0" w:color="auto"/>
      </w:divBdr>
      <w:divsChild>
        <w:div w:id="1323780553">
          <w:marLeft w:val="0"/>
          <w:marRight w:val="0"/>
          <w:marTop w:val="0"/>
          <w:marBottom w:val="0"/>
          <w:divBdr>
            <w:top w:val="none" w:sz="0" w:space="0" w:color="auto"/>
            <w:left w:val="none" w:sz="0" w:space="0" w:color="auto"/>
            <w:bottom w:val="none" w:sz="0" w:space="0" w:color="auto"/>
            <w:right w:val="none" w:sz="0" w:space="0" w:color="auto"/>
          </w:divBdr>
          <w:divsChild>
            <w:div w:id="1847093731">
              <w:marLeft w:val="0"/>
              <w:marRight w:val="0"/>
              <w:marTop w:val="0"/>
              <w:marBottom w:val="0"/>
              <w:divBdr>
                <w:top w:val="none" w:sz="0" w:space="0" w:color="auto"/>
                <w:left w:val="none" w:sz="0" w:space="0" w:color="auto"/>
                <w:bottom w:val="none" w:sz="0" w:space="0" w:color="auto"/>
                <w:right w:val="none" w:sz="0" w:space="0" w:color="auto"/>
              </w:divBdr>
              <w:divsChild>
                <w:div w:id="1794789067">
                  <w:marLeft w:val="0"/>
                  <w:marRight w:val="0"/>
                  <w:marTop w:val="0"/>
                  <w:marBottom w:val="0"/>
                  <w:divBdr>
                    <w:top w:val="none" w:sz="0" w:space="0" w:color="auto"/>
                    <w:left w:val="none" w:sz="0" w:space="0" w:color="auto"/>
                    <w:bottom w:val="none" w:sz="0" w:space="0" w:color="auto"/>
                    <w:right w:val="none" w:sz="0" w:space="0" w:color="auto"/>
                  </w:divBdr>
                  <w:divsChild>
                    <w:div w:id="57092278">
                      <w:marLeft w:val="0"/>
                      <w:marRight w:val="0"/>
                      <w:marTop w:val="0"/>
                      <w:marBottom w:val="0"/>
                      <w:divBdr>
                        <w:top w:val="none" w:sz="0" w:space="0" w:color="auto"/>
                        <w:left w:val="none" w:sz="0" w:space="0" w:color="auto"/>
                        <w:bottom w:val="none" w:sz="0" w:space="0" w:color="auto"/>
                        <w:right w:val="none" w:sz="0" w:space="0" w:color="auto"/>
                      </w:divBdr>
                      <w:divsChild>
                        <w:div w:id="1713772165">
                          <w:marLeft w:val="0"/>
                          <w:marRight w:val="0"/>
                          <w:marTop w:val="0"/>
                          <w:marBottom w:val="0"/>
                          <w:divBdr>
                            <w:top w:val="none" w:sz="0" w:space="0" w:color="auto"/>
                            <w:left w:val="none" w:sz="0" w:space="0" w:color="auto"/>
                            <w:bottom w:val="none" w:sz="0" w:space="0" w:color="auto"/>
                            <w:right w:val="none" w:sz="0" w:space="0" w:color="auto"/>
                          </w:divBdr>
                          <w:divsChild>
                            <w:div w:id="602493980">
                              <w:marLeft w:val="0"/>
                              <w:marRight w:val="0"/>
                              <w:marTop w:val="0"/>
                              <w:marBottom w:val="0"/>
                              <w:divBdr>
                                <w:top w:val="none" w:sz="0" w:space="0" w:color="auto"/>
                                <w:left w:val="none" w:sz="0" w:space="0" w:color="auto"/>
                                <w:bottom w:val="none" w:sz="0" w:space="0" w:color="auto"/>
                                <w:right w:val="none" w:sz="0" w:space="0" w:color="auto"/>
                              </w:divBdr>
                              <w:divsChild>
                                <w:div w:id="16799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092480">
      <w:bodyDiv w:val="1"/>
      <w:marLeft w:val="0"/>
      <w:marRight w:val="0"/>
      <w:marTop w:val="0"/>
      <w:marBottom w:val="0"/>
      <w:divBdr>
        <w:top w:val="none" w:sz="0" w:space="0" w:color="auto"/>
        <w:left w:val="none" w:sz="0" w:space="0" w:color="auto"/>
        <w:bottom w:val="none" w:sz="0" w:space="0" w:color="auto"/>
        <w:right w:val="none" w:sz="0" w:space="0" w:color="auto"/>
      </w:divBdr>
    </w:div>
    <w:div w:id="1561206362">
      <w:bodyDiv w:val="1"/>
      <w:marLeft w:val="0"/>
      <w:marRight w:val="0"/>
      <w:marTop w:val="0"/>
      <w:marBottom w:val="0"/>
      <w:divBdr>
        <w:top w:val="none" w:sz="0" w:space="0" w:color="auto"/>
        <w:left w:val="none" w:sz="0" w:space="0" w:color="auto"/>
        <w:bottom w:val="none" w:sz="0" w:space="0" w:color="auto"/>
        <w:right w:val="none" w:sz="0" w:space="0" w:color="auto"/>
      </w:divBdr>
    </w:div>
    <w:div w:id="1620140665">
      <w:bodyDiv w:val="1"/>
      <w:marLeft w:val="0"/>
      <w:marRight w:val="0"/>
      <w:marTop w:val="0"/>
      <w:marBottom w:val="0"/>
      <w:divBdr>
        <w:top w:val="none" w:sz="0" w:space="0" w:color="auto"/>
        <w:left w:val="none" w:sz="0" w:space="0" w:color="auto"/>
        <w:bottom w:val="none" w:sz="0" w:space="0" w:color="auto"/>
        <w:right w:val="none" w:sz="0" w:space="0" w:color="auto"/>
      </w:divBdr>
      <w:divsChild>
        <w:div w:id="37560038">
          <w:marLeft w:val="0"/>
          <w:marRight w:val="0"/>
          <w:marTop w:val="0"/>
          <w:marBottom w:val="0"/>
          <w:divBdr>
            <w:top w:val="none" w:sz="0" w:space="0" w:color="auto"/>
            <w:left w:val="none" w:sz="0" w:space="0" w:color="auto"/>
            <w:bottom w:val="none" w:sz="0" w:space="0" w:color="auto"/>
            <w:right w:val="none" w:sz="0" w:space="0" w:color="auto"/>
          </w:divBdr>
          <w:divsChild>
            <w:div w:id="1220677837">
              <w:marLeft w:val="0"/>
              <w:marRight w:val="0"/>
              <w:marTop w:val="0"/>
              <w:marBottom w:val="0"/>
              <w:divBdr>
                <w:top w:val="none" w:sz="0" w:space="0" w:color="auto"/>
                <w:left w:val="none" w:sz="0" w:space="0" w:color="auto"/>
                <w:bottom w:val="none" w:sz="0" w:space="0" w:color="auto"/>
                <w:right w:val="none" w:sz="0" w:space="0" w:color="auto"/>
              </w:divBdr>
              <w:divsChild>
                <w:div w:id="8132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37821">
      <w:bodyDiv w:val="1"/>
      <w:marLeft w:val="0"/>
      <w:marRight w:val="0"/>
      <w:marTop w:val="0"/>
      <w:marBottom w:val="0"/>
      <w:divBdr>
        <w:top w:val="none" w:sz="0" w:space="0" w:color="auto"/>
        <w:left w:val="none" w:sz="0" w:space="0" w:color="auto"/>
        <w:bottom w:val="none" w:sz="0" w:space="0" w:color="auto"/>
        <w:right w:val="none" w:sz="0" w:space="0" w:color="auto"/>
      </w:divBdr>
    </w:div>
    <w:div w:id="2006544214">
      <w:bodyDiv w:val="1"/>
      <w:marLeft w:val="0"/>
      <w:marRight w:val="0"/>
      <w:marTop w:val="0"/>
      <w:marBottom w:val="0"/>
      <w:divBdr>
        <w:top w:val="none" w:sz="0" w:space="0" w:color="auto"/>
        <w:left w:val="none" w:sz="0" w:space="0" w:color="auto"/>
        <w:bottom w:val="none" w:sz="0" w:space="0" w:color="auto"/>
        <w:right w:val="none" w:sz="0" w:space="0" w:color="auto"/>
      </w:divBdr>
      <w:divsChild>
        <w:div w:id="1421024932">
          <w:marLeft w:val="0"/>
          <w:marRight w:val="0"/>
          <w:marTop w:val="0"/>
          <w:marBottom w:val="0"/>
          <w:divBdr>
            <w:top w:val="none" w:sz="0" w:space="0" w:color="auto"/>
            <w:left w:val="none" w:sz="0" w:space="0" w:color="auto"/>
            <w:bottom w:val="none" w:sz="0" w:space="0" w:color="auto"/>
            <w:right w:val="none" w:sz="0" w:space="0" w:color="auto"/>
          </w:divBdr>
          <w:divsChild>
            <w:div w:id="2111047122">
              <w:marLeft w:val="0"/>
              <w:marRight w:val="0"/>
              <w:marTop w:val="0"/>
              <w:marBottom w:val="0"/>
              <w:divBdr>
                <w:top w:val="none" w:sz="0" w:space="0" w:color="auto"/>
                <w:left w:val="none" w:sz="0" w:space="0" w:color="auto"/>
                <w:bottom w:val="none" w:sz="0" w:space="0" w:color="auto"/>
                <w:right w:val="none" w:sz="0" w:space="0" w:color="auto"/>
              </w:divBdr>
              <w:divsChild>
                <w:div w:id="721294267">
                  <w:marLeft w:val="0"/>
                  <w:marRight w:val="0"/>
                  <w:marTop w:val="0"/>
                  <w:marBottom w:val="0"/>
                  <w:divBdr>
                    <w:top w:val="none" w:sz="0" w:space="0" w:color="auto"/>
                    <w:left w:val="none" w:sz="0" w:space="0" w:color="auto"/>
                    <w:bottom w:val="none" w:sz="0" w:space="0" w:color="auto"/>
                    <w:right w:val="none" w:sz="0" w:space="0" w:color="auto"/>
                  </w:divBdr>
                  <w:divsChild>
                    <w:div w:id="1408069084">
                      <w:marLeft w:val="0"/>
                      <w:marRight w:val="0"/>
                      <w:marTop w:val="0"/>
                      <w:marBottom w:val="0"/>
                      <w:divBdr>
                        <w:top w:val="none" w:sz="0" w:space="0" w:color="auto"/>
                        <w:left w:val="none" w:sz="0" w:space="0" w:color="auto"/>
                        <w:bottom w:val="none" w:sz="0" w:space="0" w:color="auto"/>
                        <w:right w:val="none" w:sz="0" w:space="0" w:color="auto"/>
                      </w:divBdr>
                      <w:divsChild>
                        <w:div w:id="438571762">
                          <w:marLeft w:val="0"/>
                          <w:marRight w:val="0"/>
                          <w:marTop w:val="0"/>
                          <w:marBottom w:val="0"/>
                          <w:divBdr>
                            <w:top w:val="none" w:sz="0" w:space="0" w:color="auto"/>
                            <w:left w:val="none" w:sz="0" w:space="0" w:color="auto"/>
                            <w:bottom w:val="none" w:sz="0" w:space="0" w:color="auto"/>
                            <w:right w:val="none" w:sz="0" w:space="0" w:color="auto"/>
                          </w:divBdr>
                          <w:divsChild>
                            <w:div w:id="202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087648">
      <w:bodyDiv w:val="1"/>
      <w:marLeft w:val="0"/>
      <w:marRight w:val="0"/>
      <w:marTop w:val="0"/>
      <w:marBottom w:val="0"/>
      <w:divBdr>
        <w:top w:val="none" w:sz="0" w:space="0" w:color="auto"/>
        <w:left w:val="none" w:sz="0" w:space="0" w:color="auto"/>
        <w:bottom w:val="none" w:sz="0" w:space="0" w:color="auto"/>
        <w:right w:val="none" w:sz="0" w:space="0" w:color="auto"/>
      </w:divBdr>
      <w:divsChild>
        <w:div w:id="1710648298">
          <w:marLeft w:val="446"/>
          <w:marRight w:val="0"/>
          <w:marTop w:val="0"/>
          <w:marBottom w:val="0"/>
          <w:divBdr>
            <w:top w:val="none" w:sz="0" w:space="0" w:color="auto"/>
            <w:left w:val="none" w:sz="0" w:space="0" w:color="auto"/>
            <w:bottom w:val="none" w:sz="0" w:space="0" w:color="auto"/>
            <w:right w:val="none" w:sz="0" w:space="0" w:color="auto"/>
          </w:divBdr>
        </w:div>
        <w:div w:id="1369336830">
          <w:marLeft w:val="446"/>
          <w:marRight w:val="0"/>
          <w:marTop w:val="0"/>
          <w:marBottom w:val="0"/>
          <w:divBdr>
            <w:top w:val="none" w:sz="0" w:space="0" w:color="auto"/>
            <w:left w:val="none" w:sz="0" w:space="0" w:color="auto"/>
            <w:bottom w:val="none" w:sz="0" w:space="0" w:color="auto"/>
            <w:right w:val="none" w:sz="0" w:space="0" w:color="auto"/>
          </w:divBdr>
        </w:div>
        <w:div w:id="988092796">
          <w:marLeft w:val="446"/>
          <w:marRight w:val="0"/>
          <w:marTop w:val="0"/>
          <w:marBottom w:val="0"/>
          <w:divBdr>
            <w:top w:val="none" w:sz="0" w:space="0" w:color="auto"/>
            <w:left w:val="none" w:sz="0" w:space="0" w:color="auto"/>
            <w:bottom w:val="none" w:sz="0" w:space="0" w:color="auto"/>
            <w:right w:val="none" w:sz="0" w:space="0" w:color="auto"/>
          </w:divBdr>
        </w:div>
        <w:div w:id="45682682">
          <w:marLeft w:val="446"/>
          <w:marRight w:val="0"/>
          <w:marTop w:val="0"/>
          <w:marBottom w:val="0"/>
          <w:divBdr>
            <w:top w:val="none" w:sz="0" w:space="0" w:color="auto"/>
            <w:left w:val="none" w:sz="0" w:space="0" w:color="auto"/>
            <w:bottom w:val="none" w:sz="0" w:space="0" w:color="auto"/>
            <w:right w:val="none" w:sz="0" w:space="0" w:color="auto"/>
          </w:divBdr>
        </w:div>
        <w:div w:id="1463840532">
          <w:marLeft w:val="446"/>
          <w:marRight w:val="0"/>
          <w:marTop w:val="0"/>
          <w:marBottom w:val="0"/>
          <w:divBdr>
            <w:top w:val="none" w:sz="0" w:space="0" w:color="auto"/>
            <w:left w:val="none" w:sz="0" w:space="0" w:color="auto"/>
            <w:bottom w:val="none" w:sz="0" w:space="0" w:color="auto"/>
            <w:right w:val="none" w:sz="0" w:space="0" w:color="auto"/>
          </w:divBdr>
        </w:div>
        <w:div w:id="162206724">
          <w:marLeft w:val="446"/>
          <w:marRight w:val="0"/>
          <w:marTop w:val="0"/>
          <w:marBottom w:val="0"/>
          <w:divBdr>
            <w:top w:val="none" w:sz="0" w:space="0" w:color="auto"/>
            <w:left w:val="none" w:sz="0" w:space="0" w:color="auto"/>
            <w:bottom w:val="none" w:sz="0" w:space="0" w:color="auto"/>
            <w:right w:val="none" w:sz="0" w:space="0" w:color="auto"/>
          </w:divBdr>
        </w:div>
        <w:div w:id="1887452617">
          <w:marLeft w:val="446"/>
          <w:marRight w:val="0"/>
          <w:marTop w:val="0"/>
          <w:marBottom w:val="0"/>
          <w:divBdr>
            <w:top w:val="none" w:sz="0" w:space="0" w:color="auto"/>
            <w:left w:val="none" w:sz="0" w:space="0" w:color="auto"/>
            <w:bottom w:val="none" w:sz="0" w:space="0" w:color="auto"/>
            <w:right w:val="none" w:sz="0" w:space="0" w:color="auto"/>
          </w:divBdr>
        </w:div>
        <w:div w:id="112792808">
          <w:marLeft w:val="446"/>
          <w:marRight w:val="0"/>
          <w:marTop w:val="0"/>
          <w:marBottom w:val="0"/>
          <w:divBdr>
            <w:top w:val="none" w:sz="0" w:space="0" w:color="auto"/>
            <w:left w:val="none" w:sz="0" w:space="0" w:color="auto"/>
            <w:bottom w:val="none" w:sz="0" w:space="0" w:color="auto"/>
            <w:right w:val="none" w:sz="0" w:space="0" w:color="auto"/>
          </w:divBdr>
        </w:div>
        <w:div w:id="1432893291">
          <w:marLeft w:val="446"/>
          <w:marRight w:val="0"/>
          <w:marTop w:val="0"/>
          <w:marBottom w:val="0"/>
          <w:divBdr>
            <w:top w:val="none" w:sz="0" w:space="0" w:color="auto"/>
            <w:left w:val="none" w:sz="0" w:space="0" w:color="auto"/>
            <w:bottom w:val="none" w:sz="0" w:space="0" w:color="auto"/>
            <w:right w:val="none" w:sz="0" w:space="0" w:color="auto"/>
          </w:divBdr>
        </w:div>
        <w:div w:id="926040780">
          <w:marLeft w:val="446"/>
          <w:marRight w:val="0"/>
          <w:marTop w:val="0"/>
          <w:marBottom w:val="0"/>
          <w:divBdr>
            <w:top w:val="none" w:sz="0" w:space="0" w:color="auto"/>
            <w:left w:val="none" w:sz="0" w:space="0" w:color="auto"/>
            <w:bottom w:val="none" w:sz="0" w:space="0" w:color="auto"/>
            <w:right w:val="none" w:sz="0" w:space="0" w:color="auto"/>
          </w:divBdr>
        </w:div>
        <w:div w:id="1171413945">
          <w:marLeft w:val="446"/>
          <w:marRight w:val="0"/>
          <w:marTop w:val="0"/>
          <w:marBottom w:val="0"/>
          <w:divBdr>
            <w:top w:val="none" w:sz="0" w:space="0" w:color="auto"/>
            <w:left w:val="none" w:sz="0" w:space="0" w:color="auto"/>
            <w:bottom w:val="none" w:sz="0" w:space="0" w:color="auto"/>
            <w:right w:val="none" w:sz="0" w:space="0" w:color="auto"/>
          </w:divBdr>
        </w:div>
      </w:divsChild>
    </w:div>
    <w:div w:id="2122532795">
      <w:bodyDiv w:val="1"/>
      <w:marLeft w:val="0"/>
      <w:marRight w:val="0"/>
      <w:marTop w:val="0"/>
      <w:marBottom w:val="0"/>
      <w:divBdr>
        <w:top w:val="none" w:sz="0" w:space="0" w:color="auto"/>
        <w:left w:val="none" w:sz="0" w:space="0" w:color="auto"/>
        <w:bottom w:val="none" w:sz="0" w:space="0" w:color="auto"/>
        <w:right w:val="none" w:sz="0" w:space="0" w:color="auto"/>
      </w:divBdr>
      <w:divsChild>
        <w:div w:id="1753893052">
          <w:marLeft w:val="0"/>
          <w:marRight w:val="0"/>
          <w:marTop w:val="0"/>
          <w:marBottom w:val="0"/>
          <w:divBdr>
            <w:top w:val="none" w:sz="0" w:space="0" w:color="auto"/>
            <w:left w:val="none" w:sz="0" w:space="0" w:color="auto"/>
            <w:bottom w:val="none" w:sz="0" w:space="0" w:color="auto"/>
            <w:right w:val="none" w:sz="0" w:space="0" w:color="auto"/>
          </w:divBdr>
          <w:divsChild>
            <w:div w:id="1006127028">
              <w:marLeft w:val="0"/>
              <w:marRight w:val="0"/>
              <w:marTop w:val="0"/>
              <w:marBottom w:val="0"/>
              <w:divBdr>
                <w:top w:val="none" w:sz="0" w:space="0" w:color="auto"/>
                <w:left w:val="none" w:sz="0" w:space="0" w:color="auto"/>
                <w:bottom w:val="none" w:sz="0" w:space="0" w:color="auto"/>
                <w:right w:val="none" w:sz="0" w:space="0" w:color="auto"/>
              </w:divBdr>
              <w:divsChild>
                <w:div w:id="17378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7B357-CA92-4253-ADD4-7DE2EA8D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3271</Words>
  <Characters>17995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1</vt:lpstr>
    </vt:vector>
  </TitlesOfParts>
  <Company>Personal</Company>
  <LinksUpToDate>false</LinksUpToDate>
  <CharactersWithSpaces>21224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Usuario</dc:creator>
  <cp:lastModifiedBy>Luis Felipe Guzmán Hernández</cp:lastModifiedBy>
  <cp:revision>6</cp:revision>
  <cp:lastPrinted>2020-06-03T19:53:00Z</cp:lastPrinted>
  <dcterms:created xsi:type="dcterms:W3CDTF">2020-07-07T21:08:00Z</dcterms:created>
  <dcterms:modified xsi:type="dcterms:W3CDTF">2020-07-07T23:20:00Z</dcterms:modified>
</cp:coreProperties>
</file>